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677"/>
      </w:tblGrid>
      <w:tr w:rsidR="00BA50C8" w:rsidTr="00BA50C8">
        <w:tc>
          <w:tcPr>
            <w:tcW w:w="4962" w:type="dxa"/>
          </w:tcPr>
          <w:p w:rsidR="00BA50C8" w:rsidRDefault="00BA50C8" w:rsidP="00BA50C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4677" w:type="dxa"/>
          </w:tcPr>
          <w:p w:rsidR="00BA50C8" w:rsidRDefault="00BA50C8" w:rsidP="00BA50C8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0350B">
              <w:rPr>
                <w:bCs/>
                <w:sz w:val="28"/>
                <w:szCs w:val="28"/>
              </w:rPr>
              <w:t>Утве</w:t>
            </w:r>
            <w:r>
              <w:rPr>
                <w:bCs/>
                <w:sz w:val="28"/>
                <w:szCs w:val="28"/>
              </w:rPr>
              <w:t>рждаю</w:t>
            </w:r>
            <w:proofErr w:type="gramStart"/>
            <w:r>
              <w:rPr>
                <w:bCs/>
                <w:sz w:val="28"/>
                <w:szCs w:val="28"/>
              </w:rPr>
              <w:t xml:space="preserve"> :</w:t>
            </w:r>
            <w:proofErr w:type="gramEnd"/>
          </w:p>
          <w:p w:rsidR="00BA50C8" w:rsidRDefault="00BA50C8" w:rsidP="00BA50C8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Заведующий    </w:t>
            </w:r>
            <w:proofErr w:type="spellStart"/>
            <w:r>
              <w:rPr>
                <w:bCs/>
                <w:sz w:val="28"/>
                <w:szCs w:val="28"/>
              </w:rPr>
              <w:t>д</w:t>
            </w:r>
            <w:proofErr w:type="spellEnd"/>
            <w:r>
              <w:rPr>
                <w:bCs/>
                <w:sz w:val="28"/>
                <w:szCs w:val="28"/>
              </w:rPr>
              <w:t>/с №72 «</w:t>
            </w:r>
            <w:proofErr w:type="spellStart"/>
            <w:r>
              <w:rPr>
                <w:bCs/>
                <w:sz w:val="28"/>
                <w:szCs w:val="28"/>
              </w:rPr>
              <w:t>Берегиня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  <w:p w:rsidR="00BA50C8" w:rsidRPr="0000350B" w:rsidRDefault="00BA50C8" w:rsidP="00BA50C8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Э.Н.Антонелене</w:t>
            </w:r>
            <w:proofErr w:type="spellEnd"/>
            <w:r>
              <w:rPr>
                <w:bCs/>
                <w:sz w:val="28"/>
                <w:szCs w:val="28"/>
              </w:rPr>
              <w:t>____________</w:t>
            </w:r>
          </w:p>
        </w:tc>
      </w:tr>
    </w:tbl>
    <w:p w:rsidR="00BA50C8" w:rsidRPr="004236AD" w:rsidRDefault="00BA50C8" w:rsidP="00BA50C8"/>
    <w:p w:rsidR="00BA50C8" w:rsidRPr="004236AD" w:rsidRDefault="00BA50C8" w:rsidP="00BA50C8"/>
    <w:p w:rsidR="00BA50C8" w:rsidRPr="004236AD" w:rsidRDefault="00BA50C8" w:rsidP="00BA50C8"/>
    <w:p w:rsidR="00BA50C8" w:rsidRPr="004236AD" w:rsidRDefault="00BA50C8" w:rsidP="00BA50C8"/>
    <w:p w:rsidR="00BA50C8" w:rsidRPr="004236AD" w:rsidRDefault="00BA50C8" w:rsidP="00BA50C8"/>
    <w:p w:rsidR="00BA50C8" w:rsidRPr="004236AD" w:rsidRDefault="00BA50C8" w:rsidP="00BA50C8"/>
    <w:p w:rsidR="00BA50C8" w:rsidRPr="004236AD" w:rsidRDefault="00BA50C8" w:rsidP="00BA50C8"/>
    <w:p w:rsidR="00BA50C8" w:rsidRPr="00E068C8" w:rsidRDefault="00BA50C8" w:rsidP="00BA50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C8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BA50C8" w:rsidRPr="00E068C8" w:rsidRDefault="00BA50C8" w:rsidP="00BA50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C8">
        <w:rPr>
          <w:rFonts w:ascii="Times New Roman" w:hAnsi="Times New Roman" w:cs="Times New Roman"/>
          <w:b/>
          <w:sz w:val="36"/>
          <w:szCs w:val="36"/>
        </w:rPr>
        <w:t xml:space="preserve">о результатах </w:t>
      </w:r>
      <w:proofErr w:type="spellStart"/>
      <w:r w:rsidRPr="00E068C8">
        <w:rPr>
          <w:rFonts w:ascii="Times New Roman" w:hAnsi="Times New Roman" w:cs="Times New Roman"/>
          <w:b/>
          <w:sz w:val="36"/>
          <w:szCs w:val="36"/>
        </w:rPr>
        <w:t>самообследования</w:t>
      </w:r>
      <w:proofErr w:type="spellEnd"/>
    </w:p>
    <w:p w:rsidR="00BA50C8" w:rsidRPr="00E068C8" w:rsidRDefault="00BA50C8" w:rsidP="00BA50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C8">
        <w:rPr>
          <w:rFonts w:ascii="Times New Roman" w:hAnsi="Times New Roman" w:cs="Times New Roman"/>
          <w:b/>
          <w:sz w:val="36"/>
          <w:szCs w:val="36"/>
        </w:rPr>
        <w:t>муниципального бюджетного дошкольного образовательного учреждения</w:t>
      </w:r>
    </w:p>
    <w:p w:rsidR="00BA50C8" w:rsidRDefault="00BA50C8" w:rsidP="00BA50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C8">
        <w:rPr>
          <w:rFonts w:ascii="Times New Roman" w:hAnsi="Times New Roman" w:cs="Times New Roman"/>
          <w:b/>
          <w:sz w:val="36"/>
          <w:szCs w:val="36"/>
        </w:rPr>
        <w:t>детский сад комбинированного вида № 72 «</w:t>
      </w:r>
      <w:proofErr w:type="spellStart"/>
      <w:r w:rsidRPr="00E068C8">
        <w:rPr>
          <w:rFonts w:ascii="Times New Roman" w:hAnsi="Times New Roman" w:cs="Times New Roman"/>
          <w:b/>
          <w:sz w:val="36"/>
          <w:szCs w:val="36"/>
        </w:rPr>
        <w:t>Берегиня</w:t>
      </w:r>
      <w:proofErr w:type="spellEnd"/>
      <w:r w:rsidRPr="00E068C8">
        <w:rPr>
          <w:rFonts w:ascii="Times New Roman" w:hAnsi="Times New Roman" w:cs="Times New Roman"/>
          <w:b/>
          <w:sz w:val="36"/>
          <w:szCs w:val="36"/>
        </w:rPr>
        <w:t>»</w:t>
      </w:r>
    </w:p>
    <w:p w:rsidR="00BA50C8" w:rsidRPr="00E068C8" w:rsidRDefault="00BA50C8" w:rsidP="00BA50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2016-2017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уч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од</w:t>
      </w:r>
      <w:proofErr w:type="spellEnd"/>
    </w:p>
    <w:p w:rsidR="00BA50C8" w:rsidRPr="00E068C8" w:rsidRDefault="00BA50C8" w:rsidP="00BA50C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50C8" w:rsidRPr="00E068C8" w:rsidRDefault="00BA50C8" w:rsidP="00BA50C8">
      <w:pPr>
        <w:rPr>
          <w:b/>
          <w:sz w:val="36"/>
          <w:szCs w:val="36"/>
        </w:rPr>
      </w:pPr>
    </w:p>
    <w:p w:rsidR="00BA50C8" w:rsidRPr="00E068C8" w:rsidRDefault="00BA50C8" w:rsidP="00BA50C8">
      <w:pPr>
        <w:rPr>
          <w:b/>
          <w:sz w:val="36"/>
          <w:szCs w:val="36"/>
        </w:rPr>
      </w:pPr>
    </w:p>
    <w:p w:rsidR="00BA50C8" w:rsidRPr="004236AD" w:rsidRDefault="00BA50C8" w:rsidP="00BA50C8"/>
    <w:p w:rsidR="00BA50C8" w:rsidRPr="004236AD" w:rsidRDefault="00BA50C8" w:rsidP="00BA50C8"/>
    <w:p w:rsidR="00BA50C8" w:rsidRPr="004236AD" w:rsidRDefault="00BA50C8" w:rsidP="00BA50C8"/>
    <w:p w:rsidR="00BA50C8" w:rsidRPr="004236AD" w:rsidRDefault="00BA50C8" w:rsidP="00BA50C8"/>
    <w:p w:rsidR="00BA50C8" w:rsidRPr="004236AD" w:rsidRDefault="00BA50C8" w:rsidP="00BA50C8"/>
    <w:p w:rsidR="00BA50C8" w:rsidRDefault="00BA50C8" w:rsidP="00BA50C8">
      <w:pPr>
        <w:rPr>
          <w:rFonts w:ascii="Times New Roman" w:hAnsi="Times New Roman" w:cs="Times New Roman"/>
          <w:sz w:val="28"/>
          <w:szCs w:val="28"/>
        </w:rPr>
      </w:pPr>
    </w:p>
    <w:p w:rsidR="00BA50C8" w:rsidRDefault="00BA50C8" w:rsidP="00BA50C8">
      <w:pPr>
        <w:rPr>
          <w:rFonts w:ascii="Times New Roman" w:hAnsi="Times New Roman" w:cs="Times New Roman"/>
          <w:sz w:val="28"/>
          <w:szCs w:val="28"/>
        </w:rPr>
      </w:pPr>
    </w:p>
    <w:p w:rsidR="00BA50C8" w:rsidRPr="00E068C8" w:rsidRDefault="00BA50C8" w:rsidP="00BA5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8C8">
        <w:rPr>
          <w:rFonts w:ascii="Times New Roman" w:hAnsi="Times New Roman" w:cs="Times New Roman"/>
          <w:sz w:val="28"/>
          <w:szCs w:val="28"/>
        </w:rPr>
        <w:t>201</w:t>
      </w:r>
      <w:r w:rsidR="00092596">
        <w:rPr>
          <w:rFonts w:ascii="Times New Roman" w:hAnsi="Times New Roman" w:cs="Times New Roman"/>
          <w:sz w:val="28"/>
          <w:szCs w:val="28"/>
        </w:rPr>
        <w:t>7</w:t>
      </w:r>
      <w:r w:rsidRPr="00E068C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50C8" w:rsidRPr="00092596" w:rsidRDefault="00BA50C8" w:rsidP="00092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</w:t>
      </w:r>
      <w:proofErr w:type="spellStart"/>
      <w:r w:rsidRPr="0009259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92596">
        <w:rPr>
          <w:rFonts w:ascii="Times New Roman" w:hAnsi="Times New Roman" w:cs="Times New Roman"/>
          <w:sz w:val="28"/>
          <w:szCs w:val="28"/>
        </w:rPr>
        <w:t xml:space="preserve"> деятельности ДОУ проводилась оценка:</w:t>
      </w:r>
    </w:p>
    <w:p w:rsidR="00BA50C8" w:rsidRPr="00092596" w:rsidRDefault="00BA50C8" w:rsidP="00092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596">
        <w:rPr>
          <w:rFonts w:ascii="Times New Roman" w:hAnsi="Times New Roman" w:cs="Times New Roman"/>
          <w:i/>
          <w:sz w:val="28"/>
          <w:szCs w:val="28"/>
        </w:rPr>
        <w:t>· системы управления организации;</w:t>
      </w:r>
    </w:p>
    <w:p w:rsidR="00BA50C8" w:rsidRPr="00092596" w:rsidRDefault="00BA50C8" w:rsidP="00092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596">
        <w:rPr>
          <w:rFonts w:ascii="Times New Roman" w:hAnsi="Times New Roman" w:cs="Times New Roman"/>
          <w:i/>
          <w:sz w:val="28"/>
          <w:szCs w:val="28"/>
        </w:rPr>
        <w:t>· содержания и качества воспитания, обучения и развития воспитанников;</w:t>
      </w:r>
    </w:p>
    <w:p w:rsidR="00BA50C8" w:rsidRPr="00092596" w:rsidRDefault="00BA50C8" w:rsidP="00092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596">
        <w:rPr>
          <w:rFonts w:ascii="Times New Roman" w:hAnsi="Times New Roman" w:cs="Times New Roman"/>
          <w:i/>
          <w:sz w:val="28"/>
          <w:szCs w:val="28"/>
        </w:rPr>
        <w:t>· организации образовательного процесса;</w:t>
      </w:r>
    </w:p>
    <w:p w:rsidR="00BA50C8" w:rsidRPr="00092596" w:rsidRDefault="00BA50C8" w:rsidP="00092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596">
        <w:rPr>
          <w:rFonts w:ascii="Times New Roman" w:hAnsi="Times New Roman" w:cs="Times New Roman"/>
          <w:i/>
          <w:sz w:val="28"/>
          <w:szCs w:val="28"/>
        </w:rPr>
        <w:t>· качества кадрового, учебно-методического обеспечения;</w:t>
      </w:r>
    </w:p>
    <w:p w:rsidR="00BA50C8" w:rsidRPr="00092596" w:rsidRDefault="00BA50C8" w:rsidP="00092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596">
        <w:rPr>
          <w:rFonts w:ascii="Times New Roman" w:hAnsi="Times New Roman" w:cs="Times New Roman"/>
          <w:i/>
          <w:sz w:val="28"/>
          <w:szCs w:val="28"/>
        </w:rPr>
        <w:t>· материально-технической базы.</w:t>
      </w:r>
    </w:p>
    <w:p w:rsidR="00BA50C8" w:rsidRPr="00092596" w:rsidRDefault="00BA50C8" w:rsidP="000925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  <w:sz w:val="28"/>
          <w:szCs w:val="28"/>
          <w:u w:val="single"/>
        </w:rPr>
      </w:pPr>
      <w:r w:rsidRPr="00092596">
        <w:rPr>
          <w:b/>
          <w:bCs/>
          <w:i/>
          <w:color w:val="000000"/>
          <w:sz w:val="28"/>
          <w:szCs w:val="28"/>
          <w:u w:val="single"/>
        </w:rPr>
        <w:t>1.</w:t>
      </w:r>
      <w:r w:rsidRPr="00092596">
        <w:rPr>
          <w:rStyle w:val="apple-converted-space"/>
          <w:i/>
          <w:color w:val="000000"/>
          <w:sz w:val="28"/>
          <w:szCs w:val="28"/>
          <w:u w:val="single"/>
        </w:rPr>
        <w:t> </w:t>
      </w:r>
      <w:r w:rsidRPr="00092596">
        <w:rPr>
          <w:b/>
          <w:sz w:val="28"/>
          <w:szCs w:val="28"/>
          <w:u w:val="single"/>
        </w:rPr>
        <w:t>Общие сведения  о дошкольной образовательной организации</w:t>
      </w:r>
      <w:r w:rsidRPr="00092596">
        <w:rPr>
          <w:b/>
          <w:bCs/>
          <w:i/>
          <w:color w:val="000000"/>
          <w:sz w:val="28"/>
          <w:szCs w:val="28"/>
          <w:u w:val="single"/>
        </w:rPr>
        <w:t xml:space="preserve"> </w:t>
      </w:r>
    </w:p>
    <w:p w:rsidR="00BA50C8" w:rsidRPr="00092596" w:rsidRDefault="00BA50C8" w:rsidP="00092596">
      <w:pPr>
        <w:tabs>
          <w:tab w:val="left" w:pos="1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Учредитель образовательного учреждения</w:t>
      </w:r>
      <w:r w:rsidRPr="00092596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Pr="00092596">
        <w:rPr>
          <w:rFonts w:ascii="Times New Roman" w:hAnsi="Times New Roman" w:cs="Times New Roman"/>
          <w:sz w:val="28"/>
          <w:szCs w:val="28"/>
        </w:rPr>
        <w:t xml:space="preserve">  Комитет образования администрации города Ставрополя.</w:t>
      </w:r>
    </w:p>
    <w:p w:rsidR="00BA50C8" w:rsidRPr="00092596" w:rsidRDefault="00BA50C8" w:rsidP="00092596">
      <w:pPr>
        <w:tabs>
          <w:tab w:val="left" w:pos="1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          Местонахождение Учредителя:  355037, Ставропольский край, г</w:t>
      </w:r>
      <w:proofErr w:type="gramStart"/>
      <w:r w:rsidRPr="0009259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92596">
        <w:rPr>
          <w:rFonts w:ascii="Times New Roman" w:hAnsi="Times New Roman" w:cs="Times New Roman"/>
          <w:sz w:val="28"/>
          <w:szCs w:val="28"/>
        </w:rPr>
        <w:t xml:space="preserve">таврополь,   ул. </w:t>
      </w:r>
      <w:proofErr w:type="spellStart"/>
      <w:r w:rsidRPr="00092596"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 w:rsidRPr="00092596">
        <w:rPr>
          <w:rFonts w:ascii="Times New Roman" w:hAnsi="Times New Roman" w:cs="Times New Roman"/>
          <w:sz w:val="28"/>
          <w:szCs w:val="28"/>
        </w:rPr>
        <w:t xml:space="preserve">  дом 85.</w:t>
      </w:r>
    </w:p>
    <w:p w:rsidR="00BA50C8" w:rsidRPr="00092596" w:rsidRDefault="00BA50C8" w:rsidP="00092596">
      <w:pPr>
        <w:pStyle w:val="FR1"/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2596">
        <w:rPr>
          <w:rFonts w:ascii="Times New Roman" w:hAnsi="Times New Roman" w:cs="Times New Roman"/>
          <w:bCs w:val="0"/>
          <w:sz w:val="28"/>
          <w:szCs w:val="28"/>
        </w:rPr>
        <w:t>Полное  наименование Учреждения</w:t>
      </w:r>
      <w:r w:rsidRPr="00092596">
        <w:rPr>
          <w:rFonts w:ascii="Times New Roman" w:hAnsi="Times New Roman" w:cs="Times New Roman"/>
          <w:b w:val="0"/>
          <w:bCs w:val="0"/>
          <w:sz w:val="28"/>
          <w:szCs w:val="28"/>
        </w:rPr>
        <w:t>: муниципальное бюджетное дошкольное образовательное учреждение детский сад комбинированного вида № 72 «</w:t>
      </w:r>
      <w:proofErr w:type="spellStart"/>
      <w:r w:rsidRPr="00092596">
        <w:rPr>
          <w:rFonts w:ascii="Times New Roman" w:hAnsi="Times New Roman" w:cs="Times New Roman"/>
          <w:b w:val="0"/>
          <w:bCs w:val="0"/>
          <w:sz w:val="28"/>
          <w:szCs w:val="28"/>
        </w:rPr>
        <w:t>Берегиня</w:t>
      </w:r>
      <w:proofErr w:type="spellEnd"/>
      <w:r w:rsidRPr="00092596">
        <w:rPr>
          <w:rFonts w:ascii="Times New Roman" w:hAnsi="Times New Roman" w:cs="Times New Roman"/>
          <w:b w:val="0"/>
          <w:bCs w:val="0"/>
          <w:sz w:val="28"/>
          <w:szCs w:val="28"/>
        </w:rPr>
        <w:t>» города Ставрополя</w:t>
      </w:r>
      <w:r w:rsidRPr="00092596">
        <w:rPr>
          <w:rFonts w:ascii="Times New Roman" w:hAnsi="Times New Roman" w:cs="Times New Roman"/>
          <w:sz w:val="28"/>
          <w:szCs w:val="28"/>
        </w:rPr>
        <w:t>.</w:t>
      </w:r>
    </w:p>
    <w:p w:rsidR="00BA50C8" w:rsidRPr="00092596" w:rsidRDefault="00BA50C8" w:rsidP="0009259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b/>
          <w:sz w:val="28"/>
          <w:szCs w:val="28"/>
        </w:rPr>
        <w:t>Сокращенное наименование Учреждения</w:t>
      </w:r>
      <w:r w:rsidRPr="00092596">
        <w:rPr>
          <w:rFonts w:ascii="Times New Roman" w:hAnsi="Times New Roman" w:cs="Times New Roman"/>
          <w:sz w:val="28"/>
          <w:szCs w:val="28"/>
        </w:rPr>
        <w:t xml:space="preserve">: МБДОУ </w:t>
      </w:r>
      <w:proofErr w:type="spellStart"/>
      <w:r w:rsidRPr="00092596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092596">
        <w:rPr>
          <w:rFonts w:ascii="Times New Roman" w:hAnsi="Times New Roman" w:cs="Times New Roman"/>
          <w:sz w:val="28"/>
          <w:szCs w:val="28"/>
        </w:rPr>
        <w:t xml:space="preserve"> № 72 «</w:t>
      </w:r>
      <w:proofErr w:type="spellStart"/>
      <w:r w:rsidRPr="00092596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092596">
        <w:rPr>
          <w:rFonts w:ascii="Times New Roman" w:hAnsi="Times New Roman" w:cs="Times New Roman"/>
          <w:sz w:val="28"/>
          <w:szCs w:val="28"/>
        </w:rPr>
        <w:t>».</w:t>
      </w:r>
    </w:p>
    <w:p w:rsidR="00BA50C8" w:rsidRPr="00092596" w:rsidRDefault="00BA50C8" w:rsidP="00092596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b/>
          <w:sz w:val="28"/>
          <w:szCs w:val="28"/>
        </w:rPr>
        <w:t>Тип Учреждения</w:t>
      </w:r>
      <w:r w:rsidRPr="00092596">
        <w:rPr>
          <w:rFonts w:ascii="Times New Roman" w:hAnsi="Times New Roman" w:cs="Times New Roman"/>
          <w:sz w:val="28"/>
          <w:szCs w:val="28"/>
        </w:rPr>
        <w:t xml:space="preserve"> – муниципальное бюджетное  учреждение.</w:t>
      </w:r>
    </w:p>
    <w:p w:rsidR="00BA50C8" w:rsidRPr="00092596" w:rsidRDefault="00BA50C8" w:rsidP="00092596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b/>
          <w:sz w:val="28"/>
          <w:szCs w:val="28"/>
        </w:rPr>
        <w:t>Вид Учреждения</w:t>
      </w:r>
      <w:r w:rsidRPr="00092596">
        <w:rPr>
          <w:rFonts w:ascii="Times New Roman" w:hAnsi="Times New Roman" w:cs="Times New Roman"/>
          <w:sz w:val="28"/>
          <w:szCs w:val="28"/>
        </w:rPr>
        <w:t xml:space="preserve"> –</w:t>
      </w:r>
      <w:r w:rsidRPr="000925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2596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(реализует основную общеобразовательную программу дошкольного образования в группах </w:t>
      </w:r>
      <w:proofErr w:type="spellStart"/>
      <w:r w:rsidRPr="00092596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92596">
        <w:rPr>
          <w:rFonts w:ascii="Times New Roman" w:hAnsi="Times New Roman" w:cs="Times New Roman"/>
          <w:sz w:val="28"/>
          <w:szCs w:val="28"/>
        </w:rPr>
        <w:t xml:space="preserve"> и компенсирующих).</w:t>
      </w:r>
    </w:p>
    <w:p w:rsidR="00BA50C8" w:rsidRPr="00092596" w:rsidRDefault="00BA50C8" w:rsidP="00092596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b/>
          <w:sz w:val="28"/>
          <w:szCs w:val="28"/>
        </w:rPr>
        <w:t>Лицензия Министерства Образования Ставропольского края</w:t>
      </w:r>
      <w:r w:rsidRPr="00092596">
        <w:rPr>
          <w:rFonts w:ascii="Times New Roman" w:hAnsi="Times New Roman" w:cs="Times New Roman"/>
          <w:sz w:val="28"/>
          <w:szCs w:val="28"/>
        </w:rPr>
        <w:t xml:space="preserve">: серия 26ЛО № 0000676, </w:t>
      </w:r>
      <w:proofErr w:type="gramStart"/>
      <w:r w:rsidRPr="0009259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092596">
        <w:rPr>
          <w:rFonts w:ascii="Times New Roman" w:hAnsi="Times New Roman" w:cs="Times New Roman"/>
          <w:sz w:val="28"/>
          <w:szCs w:val="28"/>
        </w:rPr>
        <w:t xml:space="preserve"> № 3729 от 02 июля 2014 года</w:t>
      </w:r>
    </w:p>
    <w:p w:rsidR="00BA50C8" w:rsidRPr="00092596" w:rsidRDefault="00BA50C8" w:rsidP="00092596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Pr="00092596">
        <w:rPr>
          <w:rFonts w:ascii="Times New Roman" w:hAnsi="Times New Roman" w:cs="Times New Roman"/>
          <w:sz w:val="28"/>
          <w:szCs w:val="28"/>
        </w:rPr>
        <w:t>: 355040, Российская Федерация, Ставропольский край, город Ставрополь, проспект Ворошилова, д. 7 А.</w:t>
      </w:r>
    </w:p>
    <w:p w:rsidR="00BA50C8" w:rsidRPr="00092596" w:rsidRDefault="00BA50C8" w:rsidP="00092596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b/>
          <w:sz w:val="28"/>
          <w:szCs w:val="28"/>
        </w:rPr>
        <w:t>Фактический адрес</w:t>
      </w:r>
      <w:r w:rsidRPr="00092596">
        <w:rPr>
          <w:rFonts w:ascii="Times New Roman" w:hAnsi="Times New Roman" w:cs="Times New Roman"/>
          <w:sz w:val="28"/>
          <w:szCs w:val="28"/>
        </w:rPr>
        <w:t>: 355040, Российская Федерация, Ставропольский край, город Ставрополь, проспект Ворошилова, д. 7 А.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Pr="00092596">
        <w:rPr>
          <w:rFonts w:ascii="Times New Roman" w:hAnsi="Times New Roman" w:cs="Times New Roman"/>
          <w:sz w:val="28"/>
          <w:szCs w:val="28"/>
        </w:rPr>
        <w:t>:          (8652) 72-28-05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 w:rsidRPr="00092596">
        <w:rPr>
          <w:rFonts w:ascii="Times New Roman" w:hAnsi="Times New Roman" w:cs="Times New Roman"/>
          <w:sz w:val="28"/>
          <w:szCs w:val="28"/>
        </w:rPr>
        <w:t xml:space="preserve">:           </w:t>
      </w:r>
      <w:proofErr w:type="spellStart"/>
      <w:r w:rsidRPr="00092596">
        <w:rPr>
          <w:rFonts w:ascii="Times New Roman" w:hAnsi="Times New Roman" w:cs="Times New Roman"/>
          <w:sz w:val="28"/>
          <w:szCs w:val="28"/>
          <w:lang w:val="en-US"/>
        </w:rPr>
        <w:t>dou</w:t>
      </w:r>
      <w:proofErr w:type="spellEnd"/>
      <w:r w:rsidRPr="00092596">
        <w:rPr>
          <w:rFonts w:ascii="Times New Roman" w:hAnsi="Times New Roman" w:cs="Times New Roman"/>
          <w:sz w:val="28"/>
          <w:szCs w:val="28"/>
        </w:rPr>
        <w:t>_72@</w:t>
      </w:r>
      <w:proofErr w:type="spellStart"/>
      <w:r w:rsidRPr="00092596">
        <w:rPr>
          <w:rFonts w:ascii="Times New Roman" w:hAnsi="Times New Roman" w:cs="Times New Roman"/>
          <w:sz w:val="28"/>
          <w:szCs w:val="28"/>
          <w:lang w:val="en-US"/>
        </w:rPr>
        <w:t>stavadm</w:t>
      </w:r>
      <w:proofErr w:type="spellEnd"/>
      <w:r w:rsidRPr="000925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25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092596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092596">
        <w:rPr>
          <w:rFonts w:ascii="Times New Roman" w:hAnsi="Times New Roman" w:cs="Times New Roman"/>
          <w:sz w:val="28"/>
          <w:szCs w:val="28"/>
        </w:rPr>
        <w:t>Антонелене</w:t>
      </w:r>
      <w:proofErr w:type="spellEnd"/>
      <w:r w:rsidRPr="00092596">
        <w:rPr>
          <w:rFonts w:ascii="Times New Roman" w:hAnsi="Times New Roman" w:cs="Times New Roman"/>
          <w:sz w:val="28"/>
          <w:szCs w:val="28"/>
        </w:rPr>
        <w:t xml:space="preserve"> Элеонора Николаевна</w:t>
      </w:r>
    </w:p>
    <w:p w:rsidR="00BA50C8" w:rsidRPr="00092596" w:rsidRDefault="00BA50C8" w:rsidP="00092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92596">
        <w:rPr>
          <w:rFonts w:ascii="Times New Roman" w:hAnsi="Times New Roman" w:cs="Times New Roman"/>
          <w:b/>
          <w:sz w:val="28"/>
          <w:szCs w:val="28"/>
        </w:rPr>
        <w:t xml:space="preserve">Телефон/факс: </w:t>
      </w:r>
      <w:r w:rsidRPr="00092596">
        <w:rPr>
          <w:rFonts w:ascii="Times New Roman" w:hAnsi="Times New Roman" w:cs="Times New Roman"/>
          <w:sz w:val="28"/>
          <w:szCs w:val="28"/>
        </w:rPr>
        <w:t xml:space="preserve">                           (8652) 500-655</w:t>
      </w:r>
    </w:p>
    <w:tbl>
      <w:tblPr>
        <w:tblW w:w="10091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02"/>
        <w:gridCol w:w="6389"/>
      </w:tblGrid>
      <w:tr w:rsidR="00BA50C8" w:rsidRPr="00092596" w:rsidTr="00092596">
        <w:trPr>
          <w:trHeight w:hRule="exact" w:val="675"/>
        </w:trPr>
        <w:tc>
          <w:tcPr>
            <w:tcW w:w="3702" w:type="dxa"/>
          </w:tcPr>
          <w:p w:rsidR="00BA50C8" w:rsidRPr="00092596" w:rsidRDefault="00BA50C8" w:rsidP="00092596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  <w:lang w:val="en-US"/>
              </w:rPr>
            </w:pPr>
            <w:r w:rsidRPr="0009259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        </w:t>
            </w:r>
            <w:r w:rsidRPr="00092596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  <w:lang w:val="en-US"/>
              </w:rPr>
              <w:t>Web-site</w:t>
            </w:r>
            <w:r w:rsidR="00092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92596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389" w:type="dxa"/>
          </w:tcPr>
          <w:p w:rsidR="00BA50C8" w:rsidRPr="00092596" w:rsidRDefault="00BA50C8" w:rsidP="00092596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Bereginya72.ru</w:t>
            </w:r>
          </w:p>
          <w:p w:rsidR="00BA50C8" w:rsidRPr="00092596" w:rsidRDefault="00BA50C8" w:rsidP="00092596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0C8" w:rsidRPr="00092596" w:rsidRDefault="00BA50C8" w:rsidP="00092596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0C8" w:rsidRPr="00092596" w:rsidRDefault="00BA50C8" w:rsidP="00092596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0C8" w:rsidRPr="00092596" w:rsidRDefault="00BA50C8" w:rsidP="00092596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0C8" w:rsidRPr="00092596" w:rsidRDefault="00BA50C8" w:rsidP="00092596">
      <w:pPr>
        <w:pStyle w:val="2"/>
        <w:tabs>
          <w:tab w:val="left" w:pos="284"/>
          <w:tab w:val="num" w:pos="720"/>
        </w:tabs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Учреждение работает в следующем режиме:</w:t>
      </w:r>
    </w:p>
    <w:p w:rsidR="00BA50C8" w:rsidRPr="00092596" w:rsidRDefault="00BA50C8" w:rsidP="00092596">
      <w:pPr>
        <w:pStyle w:val="2"/>
        <w:tabs>
          <w:tab w:val="left" w:pos="0"/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- пятидневная рабочая неделя, выходные дни - суббота, воскресенье и праздничные дни;</w:t>
      </w:r>
    </w:p>
    <w:p w:rsidR="00BA50C8" w:rsidRPr="00092596" w:rsidRDefault="00BA50C8" w:rsidP="00092596">
      <w:pPr>
        <w:pStyle w:val="2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- ежедневный график работы с 7.00 до 19.00 часов; </w:t>
      </w:r>
    </w:p>
    <w:p w:rsidR="00BA50C8" w:rsidRPr="00092596" w:rsidRDefault="00BA50C8" w:rsidP="00092596">
      <w:pPr>
        <w:pStyle w:val="2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В Учреждении группы функционируют в </w:t>
      </w:r>
      <w:proofErr w:type="gramStart"/>
      <w:r w:rsidRPr="00092596"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 w:rsidRPr="00092596">
        <w:rPr>
          <w:rFonts w:ascii="Times New Roman" w:hAnsi="Times New Roman" w:cs="Times New Roman"/>
          <w:sz w:val="28"/>
          <w:szCs w:val="28"/>
        </w:rPr>
        <w:t xml:space="preserve"> (12-часового пребывания). 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В ДОУ функционирует 11 групп: 9 – групп  </w:t>
      </w:r>
      <w:proofErr w:type="spellStart"/>
      <w:r w:rsidRPr="00092596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92596">
        <w:rPr>
          <w:rFonts w:ascii="Times New Roman" w:hAnsi="Times New Roman" w:cs="Times New Roman"/>
          <w:sz w:val="28"/>
          <w:szCs w:val="28"/>
        </w:rPr>
        <w:t xml:space="preserve">  для детей от 3 до 7 лет; 2 </w:t>
      </w:r>
      <w:proofErr w:type="gramStart"/>
      <w:r w:rsidRPr="00092596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Pr="00092596">
        <w:rPr>
          <w:rFonts w:ascii="Times New Roman" w:hAnsi="Times New Roman" w:cs="Times New Roman"/>
          <w:sz w:val="28"/>
          <w:szCs w:val="28"/>
        </w:rPr>
        <w:t xml:space="preserve"> компенсирующие  для детей от 5-7 лет. 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Учреждение расположено в экологически чистом районе </w:t>
      </w:r>
      <w:proofErr w:type="gramStart"/>
      <w:r w:rsidRPr="000925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2596">
        <w:rPr>
          <w:rFonts w:ascii="Times New Roman" w:hAnsi="Times New Roman" w:cs="Times New Roman"/>
          <w:sz w:val="28"/>
          <w:szCs w:val="28"/>
        </w:rPr>
        <w:t>. Ставрополя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2596">
        <w:rPr>
          <w:rFonts w:ascii="Times New Roman" w:hAnsi="Times New Roman" w:cs="Times New Roman"/>
          <w:b/>
          <w:i/>
          <w:sz w:val="28"/>
          <w:szCs w:val="28"/>
        </w:rPr>
        <w:t>Воспитанники ДОУ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В 2016 г. в ДОУ было укомплектовано 11 групп, которые посещали       3</w:t>
      </w:r>
      <w:r w:rsidR="0008727B" w:rsidRPr="00092596">
        <w:rPr>
          <w:rFonts w:ascii="Times New Roman" w:hAnsi="Times New Roman" w:cs="Times New Roman"/>
          <w:sz w:val="28"/>
          <w:szCs w:val="28"/>
        </w:rPr>
        <w:t>8</w:t>
      </w:r>
      <w:r w:rsidRPr="00092596">
        <w:rPr>
          <w:rFonts w:ascii="Times New Roman" w:hAnsi="Times New Roman" w:cs="Times New Roman"/>
          <w:sz w:val="28"/>
          <w:szCs w:val="28"/>
        </w:rPr>
        <w:t>6     детей: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 </w:t>
      </w:r>
      <w:r w:rsidRPr="000925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2596">
        <w:rPr>
          <w:rFonts w:ascii="Times New Roman" w:hAnsi="Times New Roman" w:cs="Times New Roman"/>
          <w:sz w:val="28"/>
          <w:szCs w:val="28"/>
        </w:rPr>
        <w:t xml:space="preserve"> младшая группа (от 3 до 4 лет) –   42 ребенка;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596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092596">
        <w:rPr>
          <w:rFonts w:ascii="Times New Roman" w:hAnsi="Times New Roman" w:cs="Times New Roman"/>
          <w:sz w:val="28"/>
          <w:szCs w:val="28"/>
        </w:rPr>
        <w:t xml:space="preserve">  младшая</w:t>
      </w:r>
      <w:proofErr w:type="gramEnd"/>
      <w:r w:rsidRPr="00092596">
        <w:rPr>
          <w:rFonts w:ascii="Times New Roman" w:hAnsi="Times New Roman" w:cs="Times New Roman"/>
          <w:sz w:val="28"/>
          <w:szCs w:val="28"/>
        </w:rPr>
        <w:t xml:space="preserve"> группа (от 3 до 4 лет) –   4</w:t>
      </w:r>
      <w:r w:rsidR="001C718A" w:rsidRPr="00092596">
        <w:rPr>
          <w:rFonts w:ascii="Times New Roman" w:hAnsi="Times New Roman" w:cs="Times New Roman"/>
          <w:sz w:val="28"/>
          <w:szCs w:val="28"/>
        </w:rPr>
        <w:t>0 детей</w:t>
      </w:r>
      <w:r w:rsidRPr="00092596">
        <w:rPr>
          <w:rFonts w:ascii="Times New Roman" w:hAnsi="Times New Roman" w:cs="Times New Roman"/>
          <w:sz w:val="28"/>
          <w:szCs w:val="28"/>
        </w:rPr>
        <w:t>;</w:t>
      </w:r>
    </w:p>
    <w:p w:rsidR="00BA50C8" w:rsidRPr="00092596" w:rsidRDefault="00A5261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BA50C8" w:rsidRPr="00092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0C8" w:rsidRPr="00092596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BA50C8" w:rsidRPr="00092596">
        <w:rPr>
          <w:rFonts w:ascii="Times New Roman" w:hAnsi="Times New Roman" w:cs="Times New Roman"/>
          <w:sz w:val="28"/>
          <w:szCs w:val="28"/>
        </w:rPr>
        <w:t xml:space="preserve"> группа –  36   детей;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 w:rsidRPr="00092596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092596">
        <w:rPr>
          <w:rFonts w:ascii="Times New Roman" w:hAnsi="Times New Roman" w:cs="Times New Roman"/>
          <w:sz w:val="28"/>
          <w:szCs w:val="28"/>
        </w:rPr>
        <w:t xml:space="preserve"> группа  –  </w:t>
      </w:r>
      <w:r w:rsidR="00A52618" w:rsidRPr="00092596">
        <w:rPr>
          <w:rFonts w:ascii="Times New Roman" w:hAnsi="Times New Roman" w:cs="Times New Roman"/>
          <w:sz w:val="28"/>
          <w:szCs w:val="28"/>
        </w:rPr>
        <w:t>41</w:t>
      </w:r>
      <w:r w:rsidRPr="00092596">
        <w:rPr>
          <w:rFonts w:ascii="Times New Roman" w:hAnsi="Times New Roman" w:cs="Times New Roman"/>
          <w:sz w:val="28"/>
          <w:szCs w:val="28"/>
        </w:rPr>
        <w:t xml:space="preserve">   детей;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сред</w:t>
      </w:r>
      <w:r w:rsidR="00A52618" w:rsidRPr="00092596">
        <w:rPr>
          <w:rFonts w:ascii="Times New Roman" w:hAnsi="Times New Roman" w:cs="Times New Roman"/>
          <w:sz w:val="28"/>
          <w:szCs w:val="28"/>
        </w:rPr>
        <w:t xml:space="preserve">няя </w:t>
      </w:r>
      <w:proofErr w:type="spellStart"/>
      <w:r w:rsidR="00A52618" w:rsidRPr="00092596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A52618" w:rsidRPr="00092596">
        <w:rPr>
          <w:rFonts w:ascii="Times New Roman" w:hAnsi="Times New Roman" w:cs="Times New Roman"/>
          <w:sz w:val="28"/>
          <w:szCs w:val="28"/>
        </w:rPr>
        <w:t xml:space="preserve"> группа  –  42</w:t>
      </w:r>
      <w:r w:rsidRPr="00092596">
        <w:rPr>
          <w:rFonts w:ascii="Times New Roman" w:hAnsi="Times New Roman" w:cs="Times New Roman"/>
          <w:sz w:val="28"/>
          <w:szCs w:val="28"/>
        </w:rPr>
        <w:t xml:space="preserve">  детей;</w:t>
      </w:r>
    </w:p>
    <w:p w:rsidR="00BA50C8" w:rsidRPr="00092596" w:rsidRDefault="00A5261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старшая</w:t>
      </w:r>
      <w:r w:rsidR="00BA50C8" w:rsidRPr="00092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0C8" w:rsidRPr="00092596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BA50C8" w:rsidRPr="00092596">
        <w:rPr>
          <w:rFonts w:ascii="Times New Roman" w:hAnsi="Times New Roman" w:cs="Times New Roman"/>
          <w:sz w:val="28"/>
          <w:szCs w:val="28"/>
        </w:rPr>
        <w:t xml:space="preserve"> группа  –  35   детей;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старшая </w:t>
      </w:r>
      <w:proofErr w:type="spellStart"/>
      <w:r w:rsidRPr="00092596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092596">
        <w:rPr>
          <w:rFonts w:ascii="Times New Roman" w:hAnsi="Times New Roman" w:cs="Times New Roman"/>
          <w:sz w:val="28"/>
          <w:szCs w:val="28"/>
        </w:rPr>
        <w:t xml:space="preserve"> группа  – 3</w:t>
      </w:r>
      <w:r w:rsidR="001C718A" w:rsidRPr="00092596">
        <w:rPr>
          <w:rFonts w:ascii="Times New Roman" w:hAnsi="Times New Roman" w:cs="Times New Roman"/>
          <w:sz w:val="28"/>
          <w:szCs w:val="28"/>
        </w:rPr>
        <w:t>6</w:t>
      </w:r>
      <w:r w:rsidRPr="00092596">
        <w:rPr>
          <w:rFonts w:ascii="Times New Roman" w:hAnsi="Times New Roman" w:cs="Times New Roman"/>
          <w:sz w:val="28"/>
          <w:szCs w:val="28"/>
        </w:rPr>
        <w:t xml:space="preserve">    детей;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старшая компенсирующая  группа –  </w:t>
      </w:r>
      <w:r w:rsidR="00A52618" w:rsidRPr="00092596">
        <w:rPr>
          <w:rFonts w:ascii="Times New Roman" w:hAnsi="Times New Roman" w:cs="Times New Roman"/>
          <w:sz w:val="28"/>
          <w:szCs w:val="28"/>
        </w:rPr>
        <w:t>21</w:t>
      </w:r>
      <w:r w:rsidRPr="00092596">
        <w:rPr>
          <w:rFonts w:ascii="Times New Roman" w:hAnsi="Times New Roman" w:cs="Times New Roman"/>
          <w:sz w:val="28"/>
          <w:szCs w:val="28"/>
        </w:rPr>
        <w:t xml:space="preserve">  </w:t>
      </w:r>
      <w:r w:rsidR="00A52618" w:rsidRPr="00092596">
        <w:rPr>
          <w:rFonts w:ascii="Times New Roman" w:hAnsi="Times New Roman" w:cs="Times New Roman"/>
          <w:sz w:val="28"/>
          <w:szCs w:val="28"/>
        </w:rPr>
        <w:t>ребенок;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подготовительная к школе компенсирующая группа –  </w:t>
      </w:r>
      <w:r w:rsidR="00A52618" w:rsidRPr="00092596">
        <w:rPr>
          <w:rFonts w:ascii="Times New Roman" w:hAnsi="Times New Roman" w:cs="Times New Roman"/>
          <w:sz w:val="28"/>
          <w:szCs w:val="28"/>
        </w:rPr>
        <w:t>21</w:t>
      </w:r>
      <w:r w:rsidRPr="00092596">
        <w:rPr>
          <w:rFonts w:ascii="Times New Roman" w:hAnsi="Times New Roman" w:cs="Times New Roman"/>
          <w:sz w:val="28"/>
          <w:szCs w:val="28"/>
        </w:rPr>
        <w:t xml:space="preserve">   </w:t>
      </w:r>
      <w:r w:rsidR="00A52618" w:rsidRPr="00092596">
        <w:rPr>
          <w:rFonts w:ascii="Times New Roman" w:hAnsi="Times New Roman" w:cs="Times New Roman"/>
          <w:sz w:val="28"/>
          <w:szCs w:val="28"/>
        </w:rPr>
        <w:t>ребенок</w:t>
      </w:r>
      <w:r w:rsidRPr="00092596">
        <w:rPr>
          <w:rFonts w:ascii="Times New Roman" w:hAnsi="Times New Roman" w:cs="Times New Roman"/>
          <w:sz w:val="28"/>
          <w:szCs w:val="28"/>
        </w:rPr>
        <w:t>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подготовительная к школе </w:t>
      </w:r>
      <w:proofErr w:type="spellStart"/>
      <w:r w:rsidRPr="00092596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092596">
        <w:rPr>
          <w:rFonts w:ascii="Times New Roman" w:hAnsi="Times New Roman" w:cs="Times New Roman"/>
          <w:sz w:val="28"/>
          <w:szCs w:val="28"/>
        </w:rPr>
        <w:t xml:space="preserve"> группа– 3</w:t>
      </w:r>
      <w:r w:rsidR="009E5A45" w:rsidRPr="00092596">
        <w:rPr>
          <w:rFonts w:ascii="Times New Roman" w:hAnsi="Times New Roman" w:cs="Times New Roman"/>
          <w:sz w:val="28"/>
          <w:szCs w:val="28"/>
        </w:rPr>
        <w:t>5</w:t>
      </w:r>
      <w:r w:rsidRPr="00092596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подготовительная к школе </w:t>
      </w:r>
      <w:proofErr w:type="spellStart"/>
      <w:r w:rsidRPr="00092596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092596">
        <w:rPr>
          <w:rFonts w:ascii="Times New Roman" w:hAnsi="Times New Roman" w:cs="Times New Roman"/>
          <w:sz w:val="28"/>
          <w:szCs w:val="28"/>
        </w:rPr>
        <w:t xml:space="preserve"> группа– 3</w:t>
      </w:r>
      <w:r w:rsidR="001C718A" w:rsidRPr="00092596">
        <w:rPr>
          <w:rFonts w:ascii="Times New Roman" w:hAnsi="Times New Roman" w:cs="Times New Roman"/>
          <w:sz w:val="28"/>
          <w:szCs w:val="28"/>
        </w:rPr>
        <w:t>7</w:t>
      </w:r>
      <w:r w:rsidRPr="00092596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Среди воспитанников: мальчиков  1</w:t>
      </w:r>
      <w:r w:rsidR="001C718A" w:rsidRPr="00092596">
        <w:rPr>
          <w:rFonts w:ascii="Times New Roman" w:hAnsi="Times New Roman" w:cs="Times New Roman"/>
          <w:sz w:val="28"/>
          <w:szCs w:val="28"/>
        </w:rPr>
        <w:t>78</w:t>
      </w:r>
      <w:r w:rsidRPr="00092596">
        <w:rPr>
          <w:rFonts w:ascii="Times New Roman" w:hAnsi="Times New Roman" w:cs="Times New Roman"/>
          <w:sz w:val="28"/>
          <w:szCs w:val="28"/>
        </w:rPr>
        <w:t xml:space="preserve"> и девочек  20</w:t>
      </w:r>
      <w:r w:rsidR="001C718A" w:rsidRPr="00092596">
        <w:rPr>
          <w:rFonts w:ascii="Times New Roman" w:hAnsi="Times New Roman" w:cs="Times New Roman"/>
          <w:sz w:val="28"/>
          <w:szCs w:val="28"/>
        </w:rPr>
        <w:t>8</w:t>
      </w:r>
      <w:r w:rsidRPr="00092596">
        <w:rPr>
          <w:rFonts w:ascii="Times New Roman" w:hAnsi="Times New Roman" w:cs="Times New Roman"/>
          <w:sz w:val="28"/>
          <w:szCs w:val="28"/>
        </w:rPr>
        <w:t>.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59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Структура системы управления</w:t>
      </w:r>
      <w:r w:rsidRPr="00092596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 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pacing w:val="-1"/>
          <w:sz w:val="28"/>
          <w:szCs w:val="28"/>
        </w:rPr>
        <w:t xml:space="preserve">Управление в Учреждении строится на принципах единоначалия  и </w:t>
      </w:r>
      <w:r w:rsidRPr="00092596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Учредителем  и собственником имущества Учреждения является муниципальное образование  города Ставрополь. Функции и полномочия учредителя осуществляет управление образования администрации города Ставрополя.</w:t>
      </w:r>
    </w:p>
    <w:p w:rsidR="00BA50C8" w:rsidRPr="00092596" w:rsidRDefault="00BA50C8" w:rsidP="00092596">
      <w:pPr>
        <w:tabs>
          <w:tab w:val="left" w:pos="-142"/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В управлении Учреждением участвуют органы самоуправления.</w:t>
      </w:r>
    </w:p>
    <w:p w:rsidR="00BA50C8" w:rsidRPr="00092596" w:rsidRDefault="00BA50C8" w:rsidP="00092596">
      <w:pPr>
        <w:shd w:val="clear" w:color="auto" w:fill="FFFFFF"/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92596">
        <w:rPr>
          <w:rFonts w:ascii="Times New Roman" w:hAnsi="Times New Roman" w:cs="Times New Roman"/>
          <w:spacing w:val="-1"/>
          <w:sz w:val="28"/>
          <w:szCs w:val="28"/>
        </w:rPr>
        <w:t>Формами самоуправления Учреждения являются:</w:t>
      </w:r>
    </w:p>
    <w:p w:rsidR="00BA50C8" w:rsidRPr="00092596" w:rsidRDefault="00BA50C8" w:rsidP="0009259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- Общее собрание Учреждения;</w:t>
      </w:r>
      <w:r w:rsidRPr="000925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A50C8" w:rsidRPr="00092596" w:rsidRDefault="00BA50C8" w:rsidP="00092596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92596">
        <w:rPr>
          <w:rFonts w:ascii="Times New Roman" w:hAnsi="Times New Roman" w:cs="Times New Roman"/>
          <w:spacing w:val="-1"/>
          <w:sz w:val="28"/>
          <w:szCs w:val="28"/>
        </w:rPr>
        <w:t xml:space="preserve">- Управляющий совет Учреждения; </w:t>
      </w:r>
    </w:p>
    <w:p w:rsidR="00BA50C8" w:rsidRPr="00092596" w:rsidRDefault="00BA50C8" w:rsidP="00092596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092596">
        <w:rPr>
          <w:rFonts w:ascii="Times New Roman" w:hAnsi="Times New Roman" w:cs="Times New Roman"/>
          <w:sz w:val="28"/>
          <w:szCs w:val="28"/>
        </w:rPr>
        <w:t>Педагогический совет Учреждения;</w:t>
      </w:r>
    </w:p>
    <w:p w:rsidR="00BA50C8" w:rsidRPr="00092596" w:rsidRDefault="00BA50C8" w:rsidP="00092596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- Совет родителей;</w:t>
      </w:r>
    </w:p>
    <w:p w:rsidR="00BA50C8" w:rsidRPr="00092596" w:rsidRDefault="00BA50C8" w:rsidP="000925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848484"/>
          <w:sz w:val="28"/>
          <w:szCs w:val="28"/>
        </w:rPr>
      </w:pPr>
      <w:r w:rsidRPr="00092596">
        <w:rPr>
          <w:b/>
          <w:i/>
          <w:color w:val="000000"/>
          <w:sz w:val="28"/>
          <w:szCs w:val="28"/>
        </w:rPr>
        <w:t>Оценка эффективности системы управления содержанием и качеством подготовки ДОУ.</w:t>
      </w:r>
    </w:p>
    <w:p w:rsidR="00BA50C8" w:rsidRPr="00092596" w:rsidRDefault="00BA50C8" w:rsidP="000925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  <w:sz w:val="28"/>
          <w:szCs w:val="28"/>
        </w:rPr>
      </w:pPr>
      <w:r w:rsidRPr="00092596">
        <w:rPr>
          <w:color w:val="000000"/>
          <w:sz w:val="28"/>
          <w:szCs w:val="28"/>
        </w:rPr>
        <w:t>Для осуществления</w:t>
      </w:r>
      <w:r w:rsidRPr="00092596">
        <w:rPr>
          <w:rStyle w:val="apple-converted-space"/>
          <w:color w:val="000000"/>
          <w:sz w:val="28"/>
          <w:szCs w:val="28"/>
        </w:rPr>
        <w:t> </w:t>
      </w:r>
      <w:r w:rsidRPr="00092596">
        <w:rPr>
          <w:color w:val="000000"/>
          <w:sz w:val="28"/>
          <w:szCs w:val="28"/>
        </w:rPr>
        <w:t>эффективного руководства создана</w:t>
      </w:r>
      <w:r w:rsidRPr="00092596">
        <w:rPr>
          <w:rStyle w:val="apple-converted-space"/>
          <w:color w:val="000000"/>
          <w:sz w:val="28"/>
          <w:szCs w:val="28"/>
        </w:rPr>
        <w:t> </w:t>
      </w:r>
      <w:r w:rsidRPr="00092596">
        <w:rPr>
          <w:color w:val="000000"/>
          <w:sz w:val="28"/>
          <w:szCs w:val="28"/>
        </w:rPr>
        <w:t>мотивационная среда дошкольного учреждения, используются различные (оптимальные для каждой категории сотрудников) формы поощрений.</w:t>
      </w:r>
    </w:p>
    <w:p w:rsidR="00BA50C8" w:rsidRPr="00092596" w:rsidRDefault="00BA50C8" w:rsidP="000925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  <w:sz w:val="28"/>
          <w:szCs w:val="28"/>
        </w:rPr>
      </w:pPr>
      <w:r w:rsidRPr="00092596">
        <w:rPr>
          <w:color w:val="000000"/>
          <w:sz w:val="28"/>
          <w:szCs w:val="28"/>
        </w:rPr>
        <w:t>Эффективно решаются задачи:</w:t>
      </w:r>
    </w:p>
    <w:p w:rsidR="00BA50C8" w:rsidRPr="00092596" w:rsidRDefault="00BA50C8" w:rsidP="000925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  <w:sz w:val="28"/>
          <w:szCs w:val="28"/>
        </w:rPr>
      </w:pPr>
      <w:r w:rsidRPr="00092596">
        <w:rPr>
          <w:color w:val="000000"/>
          <w:sz w:val="28"/>
          <w:szCs w:val="28"/>
        </w:rPr>
        <w:t>- создана оптимальная структура</w:t>
      </w:r>
      <w:r w:rsidRPr="00092596">
        <w:rPr>
          <w:rStyle w:val="apple-converted-space"/>
          <w:color w:val="000000"/>
          <w:sz w:val="28"/>
          <w:szCs w:val="28"/>
        </w:rPr>
        <w:t> </w:t>
      </w:r>
      <w:r w:rsidRPr="00092596">
        <w:rPr>
          <w:color w:val="000000"/>
          <w:sz w:val="28"/>
          <w:szCs w:val="28"/>
        </w:rPr>
        <w:t>управления и распределения функций в дошкольном учреждении для формирования субъектной позиции каждого педагога в управлении учебно-воспитательным процессом;</w:t>
      </w:r>
    </w:p>
    <w:p w:rsidR="00BA50C8" w:rsidRPr="00092596" w:rsidRDefault="00BA50C8" w:rsidP="000925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  <w:sz w:val="28"/>
          <w:szCs w:val="28"/>
        </w:rPr>
      </w:pPr>
      <w:r w:rsidRPr="00092596">
        <w:rPr>
          <w:color w:val="000000"/>
          <w:sz w:val="28"/>
          <w:szCs w:val="28"/>
        </w:rPr>
        <w:t>- организовано</w:t>
      </w:r>
      <w:r w:rsidRPr="00092596">
        <w:rPr>
          <w:rStyle w:val="apple-converted-space"/>
          <w:color w:val="000000"/>
          <w:sz w:val="28"/>
          <w:szCs w:val="28"/>
        </w:rPr>
        <w:t> </w:t>
      </w:r>
      <w:r w:rsidRPr="00092596">
        <w:rPr>
          <w:color w:val="000000"/>
          <w:sz w:val="28"/>
          <w:szCs w:val="28"/>
        </w:rPr>
        <w:t>материальное</w:t>
      </w:r>
      <w:r w:rsidRPr="00092596">
        <w:rPr>
          <w:rStyle w:val="apple-converted-space"/>
          <w:color w:val="000000"/>
          <w:sz w:val="28"/>
          <w:szCs w:val="28"/>
        </w:rPr>
        <w:t> </w:t>
      </w:r>
      <w:r w:rsidRPr="00092596">
        <w:rPr>
          <w:color w:val="000000"/>
          <w:sz w:val="28"/>
          <w:szCs w:val="28"/>
        </w:rPr>
        <w:t>стимулирование педагогов;</w:t>
      </w:r>
    </w:p>
    <w:p w:rsidR="00BA50C8" w:rsidRPr="00092596" w:rsidRDefault="00BA50C8" w:rsidP="000925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  <w:sz w:val="28"/>
          <w:szCs w:val="28"/>
        </w:rPr>
      </w:pPr>
      <w:r w:rsidRPr="00092596">
        <w:rPr>
          <w:color w:val="000000"/>
          <w:sz w:val="28"/>
          <w:szCs w:val="28"/>
        </w:rPr>
        <w:t>- создана</w:t>
      </w:r>
      <w:r w:rsidRPr="00092596">
        <w:rPr>
          <w:rStyle w:val="apple-converted-space"/>
          <w:color w:val="000000"/>
          <w:sz w:val="28"/>
          <w:szCs w:val="28"/>
        </w:rPr>
        <w:t> </w:t>
      </w:r>
      <w:r w:rsidRPr="00092596">
        <w:rPr>
          <w:color w:val="000000"/>
          <w:sz w:val="28"/>
          <w:szCs w:val="28"/>
        </w:rPr>
        <w:t>система повышения квалификации педагогических кадров;</w:t>
      </w:r>
    </w:p>
    <w:p w:rsidR="00BA50C8" w:rsidRPr="00092596" w:rsidRDefault="00BA50C8" w:rsidP="000925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  <w:sz w:val="28"/>
          <w:szCs w:val="28"/>
        </w:rPr>
      </w:pPr>
      <w:r w:rsidRPr="00092596">
        <w:rPr>
          <w:color w:val="000000"/>
          <w:sz w:val="28"/>
          <w:szCs w:val="28"/>
        </w:rPr>
        <w:t>- проводятся мероприятия по созданию</w:t>
      </w:r>
      <w:r w:rsidRPr="00092596">
        <w:rPr>
          <w:rStyle w:val="apple-converted-space"/>
          <w:color w:val="000000"/>
          <w:sz w:val="28"/>
          <w:szCs w:val="28"/>
        </w:rPr>
        <w:t> </w:t>
      </w:r>
      <w:r w:rsidRPr="00092596">
        <w:rPr>
          <w:color w:val="000000"/>
          <w:sz w:val="28"/>
          <w:szCs w:val="28"/>
        </w:rPr>
        <w:t>благоприятного психологического климата в коллективе, созданию конкурентоспособного коллектива педагогов;</w:t>
      </w:r>
      <w:r w:rsidRPr="00092596">
        <w:rPr>
          <w:color w:val="848484"/>
          <w:sz w:val="28"/>
          <w:szCs w:val="28"/>
        </w:rPr>
        <w:t xml:space="preserve"> </w:t>
      </w:r>
    </w:p>
    <w:p w:rsidR="00BA50C8" w:rsidRPr="00092596" w:rsidRDefault="00BA50C8" w:rsidP="000925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  <w:sz w:val="28"/>
          <w:szCs w:val="28"/>
        </w:rPr>
      </w:pPr>
      <w:r w:rsidRPr="00092596">
        <w:rPr>
          <w:color w:val="000000"/>
          <w:sz w:val="28"/>
          <w:szCs w:val="28"/>
        </w:rPr>
        <w:t>- обеспечению</w:t>
      </w:r>
      <w:r w:rsidRPr="00092596">
        <w:rPr>
          <w:rStyle w:val="apple-converted-space"/>
          <w:color w:val="000000"/>
          <w:sz w:val="28"/>
          <w:szCs w:val="28"/>
        </w:rPr>
        <w:t> </w:t>
      </w:r>
      <w:r w:rsidRPr="00092596">
        <w:rPr>
          <w:color w:val="000000"/>
          <w:sz w:val="28"/>
          <w:szCs w:val="28"/>
        </w:rPr>
        <w:t>материально-технической базы.</w:t>
      </w:r>
    </w:p>
    <w:p w:rsidR="00BA50C8" w:rsidRPr="00092596" w:rsidRDefault="00BA50C8" w:rsidP="000925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  <w:sz w:val="28"/>
          <w:szCs w:val="28"/>
        </w:rPr>
      </w:pPr>
      <w:r w:rsidRPr="00092596">
        <w:rPr>
          <w:b/>
          <w:bCs/>
          <w:color w:val="000000"/>
          <w:sz w:val="28"/>
          <w:szCs w:val="28"/>
        </w:rPr>
        <w:t>Цель управления</w:t>
      </w:r>
      <w:r w:rsidRPr="00092596">
        <w:rPr>
          <w:rStyle w:val="apple-converted-space"/>
          <w:color w:val="000000"/>
          <w:sz w:val="28"/>
          <w:szCs w:val="28"/>
        </w:rPr>
        <w:t> </w:t>
      </w:r>
      <w:r w:rsidRPr="00092596">
        <w:rPr>
          <w:color w:val="000000"/>
          <w:sz w:val="28"/>
          <w:szCs w:val="28"/>
        </w:rPr>
        <w:t>заключается в совершенствовании процесса принятия решений.</w:t>
      </w:r>
    </w:p>
    <w:p w:rsidR="00BA50C8" w:rsidRPr="00092596" w:rsidRDefault="00BA50C8" w:rsidP="000925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  <w:sz w:val="28"/>
          <w:szCs w:val="28"/>
        </w:rPr>
      </w:pPr>
      <w:r w:rsidRPr="00092596">
        <w:rPr>
          <w:color w:val="000000"/>
          <w:sz w:val="28"/>
          <w:szCs w:val="28"/>
        </w:rPr>
        <w:t>Процесс управления слагается из следующих функциональных звеньев:</w:t>
      </w:r>
    </w:p>
    <w:p w:rsidR="00BA50C8" w:rsidRPr="00092596" w:rsidRDefault="00BA50C8" w:rsidP="000925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  <w:sz w:val="28"/>
          <w:szCs w:val="28"/>
        </w:rPr>
      </w:pPr>
      <w:r w:rsidRPr="00092596">
        <w:rPr>
          <w:color w:val="000000"/>
          <w:sz w:val="28"/>
          <w:szCs w:val="28"/>
        </w:rPr>
        <w:t></w:t>
      </w:r>
      <w:r w:rsidRPr="00092596">
        <w:rPr>
          <w:rStyle w:val="apple-converted-space"/>
          <w:color w:val="000000"/>
          <w:sz w:val="28"/>
          <w:szCs w:val="28"/>
        </w:rPr>
        <w:t> </w:t>
      </w:r>
      <w:r w:rsidRPr="00092596">
        <w:rPr>
          <w:color w:val="000000"/>
          <w:sz w:val="28"/>
          <w:szCs w:val="28"/>
        </w:rPr>
        <w:t>Информационно-аналитического;</w:t>
      </w:r>
    </w:p>
    <w:p w:rsidR="00BA50C8" w:rsidRPr="00092596" w:rsidRDefault="00BA50C8" w:rsidP="000925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  <w:sz w:val="28"/>
          <w:szCs w:val="28"/>
        </w:rPr>
      </w:pPr>
      <w:r w:rsidRPr="00092596">
        <w:rPr>
          <w:color w:val="000000"/>
          <w:sz w:val="28"/>
          <w:szCs w:val="28"/>
        </w:rPr>
        <w:t></w:t>
      </w:r>
      <w:r w:rsidRPr="0009259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92596">
        <w:rPr>
          <w:color w:val="000000"/>
          <w:sz w:val="28"/>
          <w:szCs w:val="28"/>
        </w:rPr>
        <w:t>Мотивационно-целевого</w:t>
      </w:r>
      <w:proofErr w:type="spellEnd"/>
      <w:r w:rsidRPr="00092596">
        <w:rPr>
          <w:color w:val="000000"/>
          <w:sz w:val="28"/>
          <w:szCs w:val="28"/>
        </w:rPr>
        <w:t>;</w:t>
      </w:r>
    </w:p>
    <w:p w:rsidR="00BA50C8" w:rsidRPr="00092596" w:rsidRDefault="00BA50C8" w:rsidP="000925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  <w:sz w:val="28"/>
          <w:szCs w:val="28"/>
        </w:rPr>
      </w:pPr>
      <w:r w:rsidRPr="00092596">
        <w:rPr>
          <w:color w:val="000000"/>
          <w:sz w:val="28"/>
          <w:szCs w:val="28"/>
        </w:rPr>
        <w:t></w:t>
      </w:r>
      <w:r w:rsidRPr="00092596">
        <w:rPr>
          <w:rStyle w:val="apple-converted-space"/>
          <w:color w:val="000000"/>
          <w:sz w:val="28"/>
          <w:szCs w:val="28"/>
        </w:rPr>
        <w:t> </w:t>
      </w:r>
      <w:r w:rsidRPr="00092596">
        <w:rPr>
          <w:color w:val="000000"/>
          <w:sz w:val="28"/>
          <w:szCs w:val="28"/>
        </w:rPr>
        <w:t>Планово-прогностического;</w:t>
      </w:r>
    </w:p>
    <w:p w:rsidR="00BA50C8" w:rsidRPr="00092596" w:rsidRDefault="00BA50C8" w:rsidP="000925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  <w:sz w:val="28"/>
          <w:szCs w:val="28"/>
        </w:rPr>
      </w:pPr>
      <w:r w:rsidRPr="00092596">
        <w:rPr>
          <w:color w:val="000000"/>
          <w:sz w:val="28"/>
          <w:szCs w:val="28"/>
        </w:rPr>
        <w:t></w:t>
      </w:r>
      <w:r w:rsidRPr="0009259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92596">
        <w:rPr>
          <w:color w:val="000000"/>
          <w:sz w:val="28"/>
          <w:szCs w:val="28"/>
        </w:rPr>
        <w:t>Регулятивно-диагностического</w:t>
      </w:r>
      <w:proofErr w:type="spellEnd"/>
      <w:r w:rsidRPr="00092596">
        <w:rPr>
          <w:color w:val="000000"/>
          <w:sz w:val="28"/>
          <w:szCs w:val="28"/>
        </w:rPr>
        <w:t>;</w:t>
      </w:r>
    </w:p>
    <w:p w:rsidR="00BA50C8" w:rsidRPr="00092596" w:rsidRDefault="00BA50C8" w:rsidP="000925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  <w:sz w:val="28"/>
          <w:szCs w:val="28"/>
        </w:rPr>
      </w:pPr>
      <w:r w:rsidRPr="00092596">
        <w:rPr>
          <w:color w:val="000000"/>
          <w:sz w:val="28"/>
          <w:szCs w:val="28"/>
        </w:rPr>
        <w:lastRenderedPageBreak/>
        <w:t></w:t>
      </w:r>
      <w:r w:rsidRPr="00092596">
        <w:rPr>
          <w:rStyle w:val="apple-converted-space"/>
          <w:color w:val="000000"/>
          <w:sz w:val="28"/>
          <w:szCs w:val="28"/>
        </w:rPr>
        <w:t> </w:t>
      </w:r>
      <w:r w:rsidRPr="00092596">
        <w:rPr>
          <w:color w:val="000000"/>
          <w:sz w:val="28"/>
          <w:szCs w:val="28"/>
        </w:rPr>
        <w:t>Контрольно-диагностического;</w:t>
      </w:r>
    </w:p>
    <w:p w:rsidR="00BA50C8" w:rsidRPr="00092596" w:rsidRDefault="00BA50C8" w:rsidP="000925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848484"/>
          <w:sz w:val="28"/>
          <w:szCs w:val="28"/>
        </w:rPr>
      </w:pPr>
      <w:r w:rsidRPr="00092596">
        <w:rPr>
          <w:color w:val="000000"/>
          <w:sz w:val="28"/>
          <w:szCs w:val="28"/>
        </w:rPr>
        <w:t></w:t>
      </w:r>
      <w:r w:rsidRPr="00092596">
        <w:rPr>
          <w:rStyle w:val="apple-converted-space"/>
          <w:color w:val="000000"/>
          <w:sz w:val="28"/>
          <w:szCs w:val="28"/>
        </w:rPr>
        <w:t> </w:t>
      </w:r>
      <w:r w:rsidRPr="00092596">
        <w:rPr>
          <w:color w:val="000000"/>
          <w:sz w:val="28"/>
          <w:szCs w:val="28"/>
        </w:rPr>
        <w:t>Организационно-исполнительского;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50C8" w:rsidRPr="00092596" w:rsidRDefault="00BA50C8" w:rsidP="000925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596">
        <w:rPr>
          <w:rFonts w:ascii="Times New Roman" w:hAnsi="Times New Roman" w:cs="Times New Roman"/>
          <w:b/>
          <w:sz w:val="28"/>
          <w:szCs w:val="28"/>
          <w:u w:val="single"/>
        </w:rPr>
        <w:t>2.Качество реализации основной образовательной программы дошкольного образования</w:t>
      </w:r>
      <w:proofErr w:type="gramStart"/>
      <w:r w:rsidRPr="00092596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0925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также присмотра и ухода за детьми</w:t>
      </w:r>
    </w:p>
    <w:p w:rsidR="00DC7DEA" w:rsidRPr="00092596" w:rsidRDefault="00DC7DEA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Содержание образовательного процесса в Учреждении определяется Основной общеобразовательной программой дошкольного образования в группах </w:t>
      </w:r>
      <w:proofErr w:type="spellStart"/>
      <w:r w:rsidRPr="0009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общеразвивающей</w:t>
      </w:r>
      <w:proofErr w:type="spellEnd"/>
      <w:r w:rsidRPr="0009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направленности, а также адаптированной основной образовательной программой для дошкольников с тяжелыми нарушениями речи в группах компенсирующей  направленности разрабатываемыми</w:t>
      </w:r>
      <w:proofErr w:type="gramStart"/>
      <w:r w:rsidRPr="0009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09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принимаемыми и реализуемыми Учреждением самостоятельно в соответствии с федеральными государственными образовательными стандартами и с учётом особенностей психофизического развития и возможностей детей.</w:t>
      </w:r>
      <w:r w:rsidRPr="000925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2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0C8" w:rsidRPr="00092596" w:rsidRDefault="00BA50C8" w:rsidP="0009259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596"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  <w:r w:rsidR="009E5A45" w:rsidRPr="00092596">
        <w:rPr>
          <w:rFonts w:ascii="Times New Roman" w:eastAsia="Calibri" w:hAnsi="Times New Roman" w:cs="Times New Roman"/>
          <w:sz w:val="28"/>
          <w:szCs w:val="28"/>
        </w:rPr>
        <w:t xml:space="preserve">основной образовательной </w:t>
      </w:r>
      <w:r w:rsidRPr="00092596">
        <w:rPr>
          <w:rFonts w:ascii="Times New Roman" w:eastAsia="Calibri" w:hAnsi="Times New Roman" w:cs="Times New Roman"/>
          <w:sz w:val="28"/>
          <w:szCs w:val="28"/>
        </w:rPr>
        <w:t xml:space="preserve">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возможностей по основным  направлениям: </w:t>
      </w:r>
    </w:p>
    <w:p w:rsidR="00BA50C8" w:rsidRPr="00092596" w:rsidRDefault="00BA50C8" w:rsidP="00092596">
      <w:pPr>
        <w:numPr>
          <w:ilvl w:val="0"/>
          <w:numId w:val="6"/>
        </w:numPr>
        <w:suppressAutoHyphens/>
        <w:autoSpaceDE w:val="0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596">
        <w:rPr>
          <w:rFonts w:ascii="Times New Roman" w:eastAsia="Calibri" w:hAnsi="Times New Roman" w:cs="Times New Roman"/>
          <w:sz w:val="28"/>
          <w:szCs w:val="28"/>
        </w:rPr>
        <w:t>физическое развитие;</w:t>
      </w:r>
    </w:p>
    <w:p w:rsidR="00BA50C8" w:rsidRPr="00092596" w:rsidRDefault="00BA50C8" w:rsidP="00092596">
      <w:pPr>
        <w:numPr>
          <w:ilvl w:val="0"/>
          <w:numId w:val="6"/>
        </w:numPr>
        <w:suppressAutoHyphens/>
        <w:autoSpaceDE w:val="0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596">
        <w:rPr>
          <w:rFonts w:ascii="Times New Roman" w:eastAsia="Calibri" w:hAnsi="Times New Roman" w:cs="Times New Roman"/>
          <w:sz w:val="28"/>
          <w:szCs w:val="28"/>
        </w:rPr>
        <w:t>социально – коммуникативное развитие;</w:t>
      </w:r>
    </w:p>
    <w:p w:rsidR="00BA50C8" w:rsidRPr="00092596" w:rsidRDefault="00BA50C8" w:rsidP="00092596">
      <w:pPr>
        <w:numPr>
          <w:ilvl w:val="0"/>
          <w:numId w:val="6"/>
        </w:numPr>
        <w:suppressAutoHyphens/>
        <w:autoSpaceDE w:val="0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596">
        <w:rPr>
          <w:rFonts w:ascii="Times New Roman" w:eastAsia="Calibri" w:hAnsi="Times New Roman" w:cs="Times New Roman"/>
          <w:sz w:val="28"/>
          <w:szCs w:val="28"/>
        </w:rPr>
        <w:t>познавательное развитие;</w:t>
      </w:r>
    </w:p>
    <w:p w:rsidR="00BA50C8" w:rsidRPr="00092596" w:rsidRDefault="00BA50C8" w:rsidP="00092596">
      <w:pPr>
        <w:numPr>
          <w:ilvl w:val="0"/>
          <w:numId w:val="6"/>
        </w:numPr>
        <w:suppressAutoHyphens/>
        <w:autoSpaceDE w:val="0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596">
        <w:rPr>
          <w:rFonts w:ascii="Times New Roman" w:eastAsia="Calibri" w:hAnsi="Times New Roman" w:cs="Times New Roman"/>
          <w:sz w:val="28"/>
          <w:szCs w:val="28"/>
        </w:rPr>
        <w:t>речевое развитие;</w:t>
      </w:r>
    </w:p>
    <w:p w:rsidR="00BA50C8" w:rsidRPr="00092596" w:rsidRDefault="00BA50C8" w:rsidP="00092596">
      <w:pPr>
        <w:numPr>
          <w:ilvl w:val="0"/>
          <w:numId w:val="6"/>
        </w:numPr>
        <w:suppressAutoHyphens/>
        <w:autoSpaceDE w:val="0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596">
        <w:rPr>
          <w:rFonts w:ascii="Times New Roman" w:eastAsia="Calibri" w:hAnsi="Times New Roman" w:cs="Times New Roman"/>
          <w:sz w:val="28"/>
          <w:szCs w:val="28"/>
        </w:rPr>
        <w:t>художественно – эстетическое развитие.</w:t>
      </w:r>
    </w:p>
    <w:p w:rsidR="00092596" w:rsidRDefault="00092596" w:rsidP="00092596">
      <w:pPr>
        <w:pStyle w:val="Style5"/>
        <w:widowControl/>
        <w:jc w:val="both"/>
        <w:rPr>
          <w:rStyle w:val="FontStyle11"/>
          <w:sz w:val="28"/>
          <w:szCs w:val="28"/>
          <w:u w:val="single"/>
        </w:rPr>
      </w:pPr>
    </w:p>
    <w:p w:rsidR="00BA50C8" w:rsidRPr="00092596" w:rsidRDefault="00BA50C8" w:rsidP="00092596">
      <w:pPr>
        <w:pStyle w:val="Style5"/>
        <w:widowControl/>
        <w:jc w:val="both"/>
        <w:rPr>
          <w:rStyle w:val="FontStyle11"/>
          <w:b w:val="0"/>
          <w:sz w:val="28"/>
          <w:szCs w:val="28"/>
        </w:rPr>
      </w:pPr>
      <w:r w:rsidRPr="00092596">
        <w:rPr>
          <w:rStyle w:val="FontStyle11"/>
          <w:b w:val="0"/>
          <w:sz w:val="28"/>
          <w:szCs w:val="28"/>
          <w:u w:val="single"/>
        </w:rPr>
        <w:t>Примерная образовательная программа дошкольного образования</w:t>
      </w:r>
      <w:r w:rsidRPr="00092596">
        <w:rPr>
          <w:rStyle w:val="FontStyle11"/>
          <w:b w:val="0"/>
          <w:sz w:val="28"/>
          <w:szCs w:val="28"/>
        </w:rPr>
        <w:t>;</w:t>
      </w:r>
    </w:p>
    <w:p w:rsidR="00BA50C8" w:rsidRPr="00092596" w:rsidRDefault="00BA50C8" w:rsidP="00092596">
      <w:pPr>
        <w:pStyle w:val="Style3"/>
        <w:widowControl/>
        <w:spacing w:line="240" w:lineRule="auto"/>
        <w:ind w:firstLine="851"/>
        <w:rPr>
          <w:rStyle w:val="FontStyle12"/>
          <w:sz w:val="28"/>
          <w:szCs w:val="28"/>
        </w:rPr>
      </w:pPr>
      <w:r w:rsidRPr="00092596">
        <w:rPr>
          <w:rStyle w:val="FontStyle12"/>
          <w:sz w:val="28"/>
          <w:szCs w:val="28"/>
        </w:rPr>
        <w:t xml:space="preserve"> «Детство» - программа развития и воспитания детей в детском саду \ В. И. Логинова, Т. И. Бабаева, 3. А. Михайлова, Л. М. Гурович;</w:t>
      </w:r>
    </w:p>
    <w:p w:rsidR="00BA50C8" w:rsidRPr="00092596" w:rsidRDefault="009E5A45" w:rsidP="00092596">
      <w:pPr>
        <w:pStyle w:val="Style3"/>
        <w:widowControl/>
        <w:spacing w:line="240" w:lineRule="auto"/>
        <w:ind w:firstLine="851"/>
        <w:rPr>
          <w:rStyle w:val="FontStyle12"/>
          <w:sz w:val="28"/>
          <w:szCs w:val="28"/>
          <w:u w:val="single"/>
        </w:rPr>
      </w:pPr>
      <w:r w:rsidRPr="00092596">
        <w:rPr>
          <w:rStyle w:val="FontStyle12"/>
          <w:sz w:val="28"/>
          <w:szCs w:val="28"/>
        </w:rPr>
        <w:t>Адаптированная образовательная программа дошкольного образования для детей с тяжелыми нарушениями речи</w:t>
      </w:r>
      <w:r w:rsidR="00790FE3" w:rsidRPr="00092596">
        <w:rPr>
          <w:rStyle w:val="FontStyle12"/>
          <w:sz w:val="28"/>
          <w:szCs w:val="28"/>
        </w:rPr>
        <w:t xml:space="preserve">, разработана в </w:t>
      </w:r>
      <w:r w:rsidR="003564F3" w:rsidRPr="00092596">
        <w:rPr>
          <w:rStyle w:val="FontStyle12"/>
          <w:sz w:val="28"/>
          <w:szCs w:val="28"/>
        </w:rPr>
        <w:t>соответствии</w:t>
      </w:r>
      <w:r w:rsidR="00790FE3" w:rsidRPr="00092596">
        <w:rPr>
          <w:rStyle w:val="FontStyle12"/>
          <w:sz w:val="28"/>
          <w:szCs w:val="28"/>
        </w:rPr>
        <w:t xml:space="preserve"> с требованиями ФГОС</w:t>
      </w:r>
      <w:proofErr w:type="gramStart"/>
      <w:r w:rsidR="00790FE3" w:rsidRPr="00092596">
        <w:rPr>
          <w:rStyle w:val="FontStyle12"/>
          <w:sz w:val="28"/>
          <w:szCs w:val="28"/>
        </w:rPr>
        <w:t xml:space="preserve"> ,</w:t>
      </w:r>
      <w:proofErr w:type="gramEnd"/>
      <w:r w:rsidR="00790FE3" w:rsidRPr="00092596">
        <w:rPr>
          <w:rStyle w:val="FontStyle12"/>
          <w:sz w:val="28"/>
          <w:szCs w:val="28"/>
        </w:rPr>
        <w:t xml:space="preserve"> на основе примерной</w:t>
      </w:r>
      <w:r w:rsidRPr="00092596">
        <w:rPr>
          <w:rStyle w:val="FontStyle12"/>
          <w:sz w:val="28"/>
          <w:szCs w:val="28"/>
        </w:rPr>
        <w:t xml:space="preserve">  </w:t>
      </w:r>
      <w:r w:rsidR="00BA50C8" w:rsidRPr="00092596">
        <w:rPr>
          <w:rStyle w:val="FontStyle12"/>
          <w:sz w:val="28"/>
          <w:szCs w:val="28"/>
          <w:u w:val="single"/>
        </w:rPr>
        <w:t>«Программ</w:t>
      </w:r>
      <w:r w:rsidR="00790FE3" w:rsidRPr="00092596">
        <w:rPr>
          <w:rStyle w:val="FontStyle12"/>
          <w:sz w:val="28"/>
          <w:szCs w:val="28"/>
          <w:u w:val="single"/>
        </w:rPr>
        <w:t>ы</w:t>
      </w:r>
      <w:r w:rsidR="00BA50C8" w:rsidRPr="00092596">
        <w:rPr>
          <w:rStyle w:val="FontStyle12"/>
          <w:sz w:val="28"/>
          <w:szCs w:val="28"/>
          <w:u w:val="single"/>
        </w:rPr>
        <w:t xml:space="preserve"> коррекционного обучения и воспитания с общим недоразвитием речи» под ред. Т.Б. Филичевой, Г.В. Чиркиной;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Содержание образовательного процесса в детском саду определяется также  парциальными программами, которые выбраны с целью повышения качества образования:</w:t>
      </w:r>
    </w:p>
    <w:p w:rsidR="00BA50C8" w:rsidRPr="00092596" w:rsidRDefault="00BA50C8" w:rsidP="00092596">
      <w:pPr>
        <w:pStyle w:val="Style5"/>
        <w:widowControl/>
        <w:ind w:firstLine="851"/>
        <w:jc w:val="both"/>
        <w:rPr>
          <w:rStyle w:val="FontStyle11"/>
          <w:b w:val="0"/>
          <w:sz w:val="28"/>
          <w:szCs w:val="28"/>
        </w:rPr>
      </w:pPr>
      <w:r w:rsidRPr="00092596">
        <w:rPr>
          <w:rStyle w:val="FontStyle11"/>
          <w:sz w:val="28"/>
          <w:szCs w:val="28"/>
          <w:u w:val="single"/>
        </w:rPr>
        <w:t>Парциальные программы</w:t>
      </w:r>
      <w:r w:rsidRPr="00092596">
        <w:rPr>
          <w:rStyle w:val="FontStyle11"/>
          <w:sz w:val="28"/>
          <w:szCs w:val="28"/>
        </w:rPr>
        <w:t>:</w:t>
      </w:r>
    </w:p>
    <w:p w:rsidR="00BA50C8" w:rsidRPr="00092596" w:rsidRDefault="00BA50C8" w:rsidP="00092596">
      <w:pPr>
        <w:pStyle w:val="Style6"/>
        <w:widowControl/>
        <w:numPr>
          <w:ilvl w:val="0"/>
          <w:numId w:val="1"/>
        </w:numPr>
        <w:tabs>
          <w:tab w:val="left" w:pos="422"/>
        </w:tabs>
        <w:spacing w:line="240" w:lineRule="auto"/>
        <w:ind w:left="422" w:firstLine="851"/>
        <w:jc w:val="both"/>
        <w:rPr>
          <w:rStyle w:val="FontStyle12"/>
          <w:sz w:val="28"/>
          <w:szCs w:val="28"/>
        </w:rPr>
      </w:pPr>
      <w:r w:rsidRPr="00092596">
        <w:rPr>
          <w:rStyle w:val="FontStyle12"/>
          <w:sz w:val="28"/>
          <w:szCs w:val="28"/>
        </w:rPr>
        <w:t xml:space="preserve">«Планета детства» региональная программа для дошкольных образовательных учреждений \ Т. Н. </w:t>
      </w:r>
      <w:proofErr w:type="spellStart"/>
      <w:r w:rsidRPr="00092596">
        <w:rPr>
          <w:rStyle w:val="FontStyle12"/>
          <w:sz w:val="28"/>
          <w:szCs w:val="28"/>
        </w:rPr>
        <w:t>Таранова</w:t>
      </w:r>
      <w:proofErr w:type="spellEnd"/>
      <w:r w:rsidRPr="00092596">
        <w:rPr>
          <w:rStyle w:val="FontStyle12"/>
          <w:sz w:val="28"/>
          <w:szCs w:val="28"/>
        </w:rPr>
        <w:t xml:space="preserve">, Л. Ф. Сербина, Л.Ф. </w:t>
      </w:r>
      <w:proofErr w:type="spellStart"/>
      <w:r w:rsidRPr="00092596">
        <w:rPr>
          <w:rStyle w:val="FontStyle12"/>
          <w:sz w:val="28"/>
          <w:szCs w:val="28"/>
        </w:rPr>
        <w:t>Грехова</w:t>
      </w:r>
      <w:proofErr w:type="spellEnd"/>
      <w:r w:rsidRPr="00092596">
        <w:rPr>
          <w:rStyle w:val="FontStyle12"/>
          <w:sz w:val="28"/>
          <w:szCs w:val="28"/>
        </w:rPr>
        <w:t>;</w:t>
      </w:r>
    </w:p>
    <w:p w:rsidR="00BA50C8" w:rsidRPr="00092596" w:rsidRDefault="00BA50C8" w:rsidP="00092596">
      <w:pPr>
        <w:pStyle w:val="Style6"/>
        <w:widowControl/>
        <w:numPr>
          <w:ilvl w:val="0"/>
          <w:numId w:val="1"/>
        </w:numPr>
        <w:tabs>
          <w:tab w:val="left" w:pos="422"/>
        </w:tabs>
        <w:spacing w:line="240" w:lineRule="auto"/>
        <w:ind w:left="422" w:firstLine="851"/>
        <w:jc w:val="both"/>
        <w:rPr>
          <w:rStyle w:val="FontStyle12"/>
          <w:sz w:val="28"/>
          <w:szCs w:val="28"/>
        </w:rPr>
      </w:pPr>
      <w:r w:rsidRPr="00092596">
        <w:rPr>
          <w:rStyle w:val="FontStyle12"/>
          <w:sz w:val="28"/>
          <w:szCs w:val="28"/>
        </w:rPr>
        <w:t xml:space="preserve">Программа «Основы безопасности для детей дошкольного возраста» Р.Б. </w:t>
      </w:r>
      <w:proofErr w:type="spellStart"/>
      <w:r w:rsidRPr="00092596">
        <w:rPr>
          <w:rStyle w:val="FontStyle12"/>
          <w:sz w:val="28"/>
          <w:szCs w:val="28"/>
        </w:rPr>
        <w:t>Стеркина</w:t>
      </w:r>
      <w:proofErr w:type="spellEnd"/>
      <w:r w:rsidRPr="00092596">
        <w:rPr>
          <w:rStyle w:val="FontStyle12"/>
          <w:sz w:val="28"/>
          <w:szCs w:val="28"/>
        </w:rPr>
        <w:t>, О. Л. Князева, Н. Н. Авдеева;</w:t>
      </w:r>
    </w:p>
    <w:p w:rsidR="00BA50C8" w:rsidRPr="00092596" w:rsidRDefault="00BA50C8" w:rsidP="00092596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Рабочие  программы реализуются с учетом возрастных и индивидуальных особенностей детей и утверждаются педагогическим советом Учреждения. 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Образовательный процесс построен на основе баланса специально организованных занятий, свободной самостоятельной деятельности детей и </w:t>
      </w:r>
      <w:r w:rsidRPr="00092596">
        <w:rPr>
          <w:rFonts w:ascii="Times New Roman" w:hAnsi="Times New Roman" w:cs="Times New Roman"/>
          <w:sz w:val="28"/>
          <w:szCs w:val="28"/>
        </w:rPr>
        <w:lastRenderedPageBreak/>
        <w:t>совместной деятельности взрослого с детьми. При регуляции нагрузки на ребёнка учитывались индивидуальные особенности.</w:t>
      </w:r>
    </w:p>
    <w:p w:rsidR="00D60416" w:rsidRPr="00092596" w:rsidRDefault="00D60416" w:rsidP="00092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596">
        <w:rPr>
          <w:rFonts w:ascii="Times New Roman" w:eastAsia="Times New Roman" w:hAnsi="Times New Roman" w:cs="Times New Roman"/>
          <w:bCs/>
          <w:sz w:val="28"/>
          <w:szCs w:val="28"/>
        </w:rPr>
        <w:t>Коллектив ДОУ организовывает образовательную деятельность, следуя нижеизложенным положениям:</w:t>
      </w:r>
    </w:p>
    <w:p w:rsidR="00D60416" w:rsidRPr="00092596" w:rsidRDefault="00D60416" w:rsidP="000925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596">
        <w:rPr>
          <w:rFonts w:ascii="Times New Roman" w:eastAsia="Times New Roman" w:hAnsi="Times New Roman" w:cs="Times New Roman"/>
          <w:bCs/>
          <w:sz w:val="28"/>
          <w:szCs w:val="28"/>
        </w:rPr>
        <w:t>Обеспечение Федерального государственного образовательного стандарта дошкольного образования и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</w:t>
      </w:r>
    </w:p>
    <w:p w:rsidR="00D60416" w:rsidRPr="00092596" w:rsidRDefault="00D60416" w:rsidP="000925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596">
        <w:rPr>
          <w:rFonts w:ascii="Times New Roman" w:eastAsia="Times New Roman" w:hAnsi="Times New Roman" w:cs="Times New Roman"/>
          <w:bCs/>
          <w:sz w:val="28"/>
          <w:szCs w:val="28"/>
        </w:rPr>
        <w:t>Создание атмосферы эмоционального комфорта, условий для самовыражения, саморазвития ребенка, творчества, игры, общения и познания мира.</w:t>
      </w:r>
    </w:p>
    <w:p w:rsidR="00D60416" w:rsidRPr="00092596" w:rsidRDefault="00D60416" w:rsidP="000925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596">
        <w:rPr>
          <w:rFonts w:ascii="Times New Roman" w:eastAsia="Times New Roman" w:hAnsi="Times New Roman" w:cs="Times New Roman"/>
          <w:bCs/>
          <w:sz w:val="28"/>
          <w:szCs w:val="28"/>
        </w:rPr>
        <w:t>Основной контекст развития ребенка представляет собой игра, а не учебная деятельность. Достижения детей дошкольного возраста определяются не суммой конкретных знаний, умений и навыков детей, а совокупностью личностных качеств, в том числе обеспечивающих психологическую готовность ребенка к школе. Содержание образовательного процесса в ДОУ обеспечивает достижение воспитанниками готовности к школе.</w:t>
      </w:r>
    </w:p>
    <w:p w:rsidR="00D60416" w:rsidRPr="00092596" w:rsidRDefault="00D60416" w:rsidP="000925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596">
        <w:rPr>
          <w:rFonts w:ascii="Times New Roman" w:eastAsia="Times New Roman" w:hAnsi="Times New Roman" w:cs="Times New Roman"/>
          <w:bCs/>
          <w:sz w:val="28"/>
          <w:szCs w:val="28"/>
        </w:rPr>
        <w:t>Содержание и организация образовательного процесса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или психологическом развитии детей.</w:t>
      </w:r>
    </w:p>
    <w:p w:rsidR="00D60416" w:rsidRPr="00092596" w:rsidRDefault="00D60416" w:rsidP="000925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596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Образовательная деятельность учреждения обеспечивает равные стартовые возможности для обучения детей в ДОУ.</w:t>
      </w:r>
    </w:p>
    <w:p w:rsidR="00BA50C8" w:rsidRPr="00092596" w:rsidRDefault="00BA50C8" w:rsidP="00092596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  Отработана система взаимодействия всех педагогов ДОУ: воспитателей, учителей-логопедов, педагога-психолога,  воспитателя физической культуры</w:t>
      </w:r>
      <w:r w:rsidR="00790FE3" w:rsidRPr="00092596">
        <w:rPr>
          <w:rFonts w:ascii="Times New Roman" w:hAnsi="Times New Roman" w:cs="Times New Roman"/>
          <w:sz w:val="28"/>
          <w:szCs w:val="28"/>
        </w:rPr>
        <w:t xml:space="preserve"> </w:t>
      </w:r>
      <w:r w:rsidRPr="00092596">
        <w:rPr>
          <w:rFonts w:ascii="Times New Roman" w:hAnsi="Times New Roman" w:cs="Times New Roman"/>
          <w:sz w:val="28"/>
          <w:szCs w:val="28"/>
        </w:rPr>
        <w:t>и музыкального руководителя.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педагогов разработано в соответствии с содержанием образовательных программ. 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Развитие образовательного уровня дошкольников продолжается через систему дополнительного образования. Дополнительные образовательные услуги организованы по программе, согласованной с научным руководителем и заведующим ДОУ. 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Наряду с традиционным набором образовательных и оздоровительных услуг</w:t>
      </w:r>
      <w:proofErr w:type="gramStart"/>
      <w:r w:rsidRPr="000925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2596">
        <w:rPr>
          <w:rFonts w:ascii="Times New Roman" w:hAnsi="Times New Roman" w:cs="Times New Roman"/>
          <w:sz w:val="28"/>
          <w:szCs w:val="28"/>
        </w:rPr>
        <w:t xml:space="preserve"> появилась современная дополнительная платная услуга востребованная родительской общественностью: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-хореография.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2596">
        <w:rPr>
          <w:rFonts w:ascii="Times New Roman" w:hAnsi="Times New Roman" w:cs="Times New Roman"/>
          <w:b/>
          <w:i/>
          <w:sz w:val="28"/>
          <w:szCs w:val="28"/>
        </w:rPr>
        <w:t>Результаты воспитательно-образовательной деятельности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Одним из показателей качества образовательного процесса является готовность детей к школьному обучению.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lastRenderedPageBreak/>
        <w:t xml:space="preserve">Общий уровень реализации программы – </w:t>
      </w:r>
      <w:r w:rsidR="001C718A" w:rsidRPr="00092596">
        <w:rPr>
          <w:rFonts w:ascii="Times New Roman" w:hAnsi="Times New Roman" w:cs="Times New Roman"/>
          <w:sz w:val="28"/>
          <w:szCs w:val="28"/>
        </w:rPr>
        <w:t>79,9</w:t>
      </w:r>
      <w:r w:rsidRPr="00092596">
        <w:rPr>
          <w:rFonts w:ascii="Times New Roman" w:hAnsi="Times New Roman" w:cs="Times New Roman"/>
          <w:sz w:val="28"/>
          <w:szCs w:val="28"/>
        </w:rPr>
        <w:t>%. Показатели ее выполнения по областям в ДОУ приведены в табл. 3.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4540017"/>
            <wp:effectExtent l="19050" t="0" r="1397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63950" w:rsidRPr="007602E7" w:rsidRDefault="00E63950" w:rsidP="00E63950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2E7">
        <w:rPr>
          <w:rFonts w:ascii="Times New Roman" w:hAnsi="Times New Roman" w:cs="Times New Roman"/>
          <w:b/>
          <w:sz w:val="28"/>
          <w:szCs w:val="28"/>
        </w:rPr>
        <w:t>Диагностика психического развития детей 3-7 лет.</w:t>
      </w:r>
    </w:p>
    <w:p w:rsidR="00E63950" w:rsidRPr="007602E7" w:rsidRDefault="00E63950" w:rsidP="00E6395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>Цель: Изучить интеллектуальную сферу (развитие внимания, восприятия памяти, мышления, воображения.). Проводилась в два этапа: сентябрь- октябрь, апрель- май. Исходя из полученных данных:</w:t>
      </w:r>
    </w:p>
    <w:p w:rsidR="00E63950" w:rsidRPr="007602E7" w:rsidRDefault="00E63950" w:rsidP="00E63950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>Результаты  диагностики познавательных процессов детей</w:t>
      </w:r>
    </w:p>
    <w:p w:rsidR="00E63950" w:rsidRPr="007602E7" w:rsidRDefault="00E63950" w:rsidP="00E63950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>на начало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02E7">
        <w:rPr>
          <w:rFonts w:ascii="Times New Roman" w:hAnsi="Times New Roman" w:cs="Times New Roman"/>
          <w:sz w:val="28"/>
          <w:szCs w:val="28"/>
        </w:rPr>
        <w:t xml:space="preserve">  и конец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602E7">
        <w:rPr>
          <w:rFonts w:ascii="Times New Roman" w:hAnsi="Times New Roman" w:cs="Times New Roman"/>
          <w:sz w:val="28"/>
          <w:szCs w:val="28"/>
        </w:rPr>
        <w:t xml:space="preserve">  учебного года.</w:t>
      </w:r>
    </w:p>
    <w:tbl>
      <w:tblPr>
        <w:tblW w:w="10875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0"/>
        <w:gridCol w:w="759"/>
        <w:gridCol w:w="760"/>
        <w:gridCol w:w="759"/>
        <w:gridCol w:w="760"/>
        <w:gridCol w:w="759"/>
        <w:gridCol w:w="760"/>
        <w:gridCol w:w="760"/>
        <w:gridCol w:w="839"/>
        <w:gridCol w:w="760"/>
        <w:gridCol w:w="759"/>
        <w:gridCol w:w="760"/>
        <w:gridCol w:w="760"/>
      </w:tblGrid>
      <w:tr w:rsidR="00E63950" w:rsidRPr="008F4C09" w:rsidTr="00CB596B">
        <w:tc>
          <w:tcPr>
            <w:tcW w:w="1680" w:type="dxa"/>
          </w:tcPr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519" w:type="dxa"/>
            <w:gridSpan w:val="2"/>
          </w:tcPr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</w:t>
            </w:r>
          </w:p>
        </w:tc>
        <w:tc>
          <w:tcPr>
            <w:tcW w:w="1519" w:type="dxa"/>
            <w:gridSpan w:val="2"/>
          </w:tcPr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Память</w:t>
            </w:r>
          </w:p>
        </w:tc>
        <w:tc>
          <w:tcPr>
            <w:tcW w:w="1519" w:type="dxa"/>
            <w:gridSpan w:val="2"/>
          </w:tcPr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</w:t>
            </w:r>
          </w:p>
        </w:tc>
        <w:tc>
          <w:tcPr>
            <w:tcW w:w="1599" w:type="dxa"/>
            <w:gridSpan w:val="2"/>
          </w:tcPr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</w:t>
            </w:r>
          </w:p>
        </w:tc>
        <w:tc>
          <w:tcPr>
            <w:tcW w:w="1519" w:type="dxa"/>
            <w:gridSpan w:val="2"/>
          </w:tcPr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Воображе</w:t>
            </w:r>
            <w:proofErr w:type="spellEnd"/>
          </w:p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20" w:type="dxa"/>
            <w:gridSpan w:val="2"/>
          </w:tcPr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</w:tr>
      <w:tr w:rsidR="00E63950" w:rsidRPr="008F4C09" w:rsidTr="00CB596B">
        <w:tc>
          <w:tcPr>
            <w:tcW w:w="1680" w:type="dxa"/>
          </w:tcPr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Дюймо</w:t>
            </w:r>
            <w:proofErr w:type="spellEnd"/>
          </w:p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вочка</w:t>
            </w:r>
            <w:proofErr w:type="spellEnd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» ст.гр.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3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E63950" w:rsidRPr="008F4C09" w:rsidTr="00CB596B">
        <w:trPr>
          <w:trHeight w:val="1072"/>
        </w:trPr>
        <w:tc>
          <w:tcPr>
            <w:tcW w:w="1680" w:type="dxa"/>
          </w:tcPr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ст.гр.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3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E63950" w:rsidRPr="008F4C09" w:rsidTr="00CB596B">
        <w:tc>
          <w:tcPr>
            <w:tcW w:w="1680" w:type="dxa"/>
          </w:tcPr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 xml:space="preserve">«Жемчужина» </w:t>
            </w:r>
            <w:proofErr w:type="spell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3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E63950" w:rsidRPr="008F4C09" w:rsidTr="00CB596B">
        <w:tc>
          <w:tcPr>
            <w:tcW w:w="1680" w:type="dxa"/>
          </w:tcPr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«Умка»</w:t>
            </w:r>
            <w:proofErr w:type="gram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Ст.гр.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 xml:space="preserve">1,9 </w:t>
            </w:r>
          </w:p>
        </w:tc>
        <w:tc>
          <w:tcPr>
            <w:tcW w:w="83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E63950" w:rsidRPr="008F4C09" w:rsidTr="00CB596B">
        <w:tc>
          <w:tcPr>
            <w:tcW w:w="1680" w:type="dxa"/>
          </w:tcPr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«Почемучка» </w:t>
            </w:r>
            <w:proofErr w:type="spell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3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E63950" w:rsidRPr="008F4C09" w:rsidTr="00CB596B">
        <w:tc>
          <w:tcPr>
            <w:tcW w:w="1680" w:type="dxa"/>
          </w:tcPr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  <w:proofErr w:type="gram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р.гр.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3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E63950" w:rsidRPr="008F4C09" w:rsidTr="00CB596B">
        <w:tc>
          <w:tcPr>
            <w:tcW w:w="1680" w:type="dxa"/>
          </w:tcPr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 xml:space="preserve">«Теремок» </w:t>
            </w:r>
            <w:proofErr w:type="spell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пождгр</w:t>
            </w:r>
            <w:proofErr w:type="spellEnd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3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E63950" w:rsidRPr="008F4C09" w:rsidTr="00CB596B">
        <w:tc>
          <w:tcPr>
            <w:tcW w:w="1680" w:type="dxa"/>
          </w:tcPr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  <w:proofErr w:type="gram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р. гр.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3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E63950" w:rsidRPr="008F4C09" w:rsidTr="00CB596B">
        <w:tc>
          <w:tcPr>
            <w:tcW w:w="1680" w:type="dxa"/>
          </w:tcPr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«Незнайка»</w:t>
            </w:r>
          </w:p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одг</w:t>
            </w:r>
            <w:proofErr w:type="spellEnd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3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2.3%</w:t>
            </w:r>
          </w:p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77 %</w:t>
            </w:r>
          </w:p>
        </w:tc>
      </w:tr>
      <w:tr w:rsidR="00E63950" w:rsidRPr="008F4C09" w:rsidTr="00CB596B">
        <w:tc>
          <w:tcPr>
            <w:tcW w:w="1680" w:type="dxa"/>
          </w:tcPr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Общий средний балл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3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E63950" w:rsidRPr="008F4C09" w:rsidTr="00CB596B">
        <w:tc>
          <w:tcPr>
            <w:tcW w:w="1680" w:type="dxa"/>
          </w:tcPr>
          <w:p w:rsidR="00E63950" w:rsidRPr="008F4C09" w:rsidRDefault="00E63950" w:rsidP="00CB5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60" w:type="dxa"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77 %</w:t>
            </w:r>
          </w:p>
        </w:tc>
      </w:tr>
    </w:tbl>
    <w:p w:rsidR="00E63950" w:rsidRDefault="00E63950" w:rsidP="00E63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950" w:rsidRPr="007602E7" w:rsidRDefault="00E63950" w:rsidP="00E639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>Анализируя полученные данные можно сделать следующие выводы:</w:t>
      </w:r>
    </w:p>
    <w:p w:rsidR="00E63950" w:rsidRPr="007602E7" w:rsidRDefault="00E63950" w:rsidP="00E63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2E7">
        <w:rPr>
          <w:rFonts w:ascii="Times New Roman" w:hAnsi="Times New Roman" w:cs="Times New Roman"/>
          <w:color w:val="000000"/>
          <w:sz w:val="28"/>
          <w:szCs w:val="28"/>
        </w:rPr>
        <w:t xml:space="preserve">лучше всего у дошкольников развиты такие процессы как мышление, восприятие. Развитию   воображения следует уделять больше внимания. </w:t>
      </w:r>
    </w:p>
    <w:p w:rsidR="00E63950" w:rsidRPr="007602E7" w:rsidRDefault="00E63950" w:rsidP="00E639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2E7">
        <w:rPr>
          <w:rFonts w:ascii="Times New Roman" w:hAnsi="Times New Roman" w:cs="Times New Roman"/>
          <w:sz w:val="28"/>
          <w:szCs w:val="28"/>
        </w:rPr>
        <w:t>Для определения уровня готовности детей к школе диагностика проводилась по следующим  направлениям: функциональная и мотивационная. Полученные данные свидетельствуют о достаточно высоком уровне готовности детей к школьному обучению.</w:t>
      </w:r>
    </w:p>
    <w:p w:rsidR="00E63950" w:rsidRPr="007602E7" w:rsidRDefault="00E63950" w:rsidP="00E63950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2E7">
        <w:rPr>
          <w:rFonts w:ascii="Times New Roman" w:hAnsi="Times New Roman" w:cs="Times New Roman"/>
          <w:b/>
          <w:sz w:val="28"/>
          <w:szCs w:val="28"/>
        </w:rPr>
        <w:t>Диагностика готовности к обучению в школе</w:t>
      </w:r>
    </w:p>
    <w:p w:rsidR="00E63950" w:rsidRPr="007602E7" w:rsidRDefault="00E63950" w:rsidP="00E6395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>Цель: Изучить функциональную и  мотивационную готовность.</w:t>
      </w:r>
    </w:p>
    <w:p w:rsidR="00E63950" w:rsidRPr="007602E7" w:rsidRDefault="00E63950" w:rsidP="00E6395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>Проходила октябрь-ноябрь; апрель-май.</w:t>
      </w:r>
    </w:p>
    <w:p w:rsidR="00E63950" w:rsidRPr="007602E7" w:rsidRDefault="00E63950" w:rsidP="00E639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02E7">
        <w:rPr>
          <w:rFonts w:ascii="Times New Roman" w:hAnsi="Times New Roman" w:cs="Times New Roman"/>
          <w:b/>
          <w:i/>
          <w:sz w:val="28"/>
          <w:szCs w:val="28"/>
        </w:rPr>
        <w:t>Таблица учета  готовности детей к школьному обучению.</w:t>
      </w: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132"/>
        <w:gridCol w:w="990"/>
        <w:gridCol w:w="708"/>
        <w:gridCol w:w="708"/>
        <w:gridCol w:w="709"/>
        <w:gridCol w:w="850"/>
        <w:gridCol w:w="709"/>
        <w:gridCol w:w="716"/>
        <w:gridCol w:w="708"/>
        <w:gridCol w:w="705"/>
        <w:gridCol w:w="571"/>
      </w:tblGrid>
      <w:tr w:rsidR="00E63950" w:rsidRPr="008F4C09" w:rsidTr="00CB596B">
        <w:trPr>
          <w:cantSplit/>
          <w:trHeight w:val="96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8F4C09" w:rsidRDefault="00E63950" w:rsidP="00CB596B">
            <w:pPr>
              <w:spacing w:after="0" w:line="240" w:lineRule="auto"/>
              <w:ind w:right="7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Компоненты готовности ребенка к школе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Методики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«Теремок»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«Жемчужина»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«Незнайка»</w:t>
            </w:r>
          </w:p>
        </w:tc>
      </w:tr>
      <w:tr w:rsidR="00E63950" w:rsidRPr="008F4C09" w:rsidTr="00CB596B">
        <w:trPr>
          <w:cantSplit/>
          <w:trHeight w:val="4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8F4C09" w:rsidRDefault="00E63950" w:rsidP="00CB5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8F4C09" w:rsidRDefault="00E63950" w:rsidP="00CB5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8F4C09" w:rsidRDefault="00E63950" w:rsidP="00CB5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Ср. </w:t>
            </w:r>
            <w:proofErr w:type="spell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</w:t>
            </w:r>
            <w:proofErr w:type="spell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Высур</w:t>
            </w:r>
            <w:proofErr w:type="spell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8F4C09" w:rsidRDefault="00E63950" w:rsidP="00CB5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Низ</w:t>
            </w:r>
            <w:proofErr w:type="gram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spell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</w:t>
            </w:r>
            <w:proofErr w:type="spell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В.</w:t>
            </w:r>
          </w:p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</w:t>
            </w:r>
            <w:proofErr w:type="spell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Низ.</w:t>
            </w:r>
          </w:p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</w:t>
            </w:r>
            <w:proofErr w:type="spell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</w:t>
            </w:r>
            <w:proofErr w:type="spell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В.</w:t>
            </w:r>
          </w:p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</w:t>
            </w:r>
            <w:proofErr w:type="spell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Н.</w:t>
            </w:r>
          </w:p>
          <w:p w:rsidR="00E63950" w:rsidRPr="008F4C09" w:rsidRDefault="00E63950" w:rsidP="00CB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</w:t>
            </w:r>
            <w:proofErr w:type="spell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E63950" w:rsidRPr="008F4C09" w:rsidTr="00CB596B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0" w:rsidRPr="008F4C09" w:rsidRDefault="00E63950" w:rsidP="00CB5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0" w:rsidRPr="008F4C09" w:rsidRDefault="00E63950" w:rsidP="00CB5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Функциональная </w:t>
            </w:r>
            <w:proofErr w:type="spellStart"/>
            <w:proofErr w:type="gramStart"/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готов-ность</w:t>
            </w:r>
            <w:proofErr w:type="spellEnd"/>
            <w:proofErr w:type="gramEnd"/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8F4C09" w:rsidRDefault="00E63950" w:rsidP="00CB5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 «Керн</w:t>
            </w:r>
            <w:proofErr w:type="gramStart"/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Иерасика</w:t>
            </w:r>
            <w:proofErr w:type="spellEnd"/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E63950" w:rsidRPr="008F4C09" w:rsidRDefault="00E63950" w:rsidP="00CB5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E63950" w:rsidRPr="008F4C09" w:rsidTr="00CB596B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0" w:rsidRPr="008F4C09" w:rsidRDefault="00E63950" w:rsidP="00CB5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0" w:rsidRPr="008F4C09" w:rsidRDefault="00E63950" w:rsidP="00CB5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Мотива-ционная</w:t>
            </w:r>
            <w:proofErr w:type="spellEnd"/>
            <w:proofErr w:type="gramEnd"/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готов-ность</w:t>
            </w:r>
            <w:proofErr w:type="spellEnd"/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8F4C09" w:rsidRDefault="00E63950" w:rsidP="00CB5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 школьной мотивации.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0" w:rsidRPr="008F4C09" w:rsidRDefault="00E63950" w:rsidP="00CB5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</w:tbl>
    <w:p w:rsidR="00E63950" w:rsidRDefault="00E63950" w:rsidP="00E63950">
      <w:pPr>
        <w:spacing w:after="0" w:line="240" w:lineRule="auto"/>
        <w:ind w:right="-3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3950" w:rsidRPr="007602E7" w:rsidRDefault="00E63950" w:rsidP="00E63950">
      <w:pPr>
        <w:spacing w:after="0" w:line="240" w:lineRule="auto"/>
        <w:ind w:right="-3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>Основой положительной динамики показателей освоения программного содержания является не только активное участие дошкольного учреждения в ежегодных конкурсах, но и организация различных форм работы с детьми: коррекционные занятия, экскурсии в природу, музей казачества, участие в театрализованных постановках, конкурсах рисунков.</w:t>
      </w:r>
    </w:p>
    <w:p w:rsidR="00E63950" w:rsidRPr="008224E7" w:rsidRDefault="00E63950" w:rsidP="00E639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В 2016 -2017 г. г. воспитанники и педагоги ДОУ стали участниками и победителями различных соревнований и конкурсов районного, краевого, городского, всероссийского и международного уровней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63950" w:rsidRPr="008224E7" w:rsidRDefault="00E63950" w:rsidP="00E639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4E7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в различных мероприятиях в 2016-2017 </w:t>
      </w:r>
      <w:proofErr w:type="spellStart"/>
      <w:r w:rsidRPr="008224E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8224E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126"/>
        <w:gridCol w:w="1559"/>
        <w:gridCol w:w="2410"/>
      </w:tblGrid>
      <w:tr w:rsidR="00E63950" w:rsidRPr="008224E7" w:rsidTr="00CB596B">
        <w:tc>
          <w:tcPr>
            <w:tcW w:w="2802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224E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Название конкурса</w:t>
            </w:r>
          </w:p>
        </w:tc>
        <w:tc>
          <w:tcPr>
            <w:tcW w:w="2126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559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410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E63950" w:rsidRPr="008224E7" w:rsidTr="00CB596B">
        <w:tc>
          <w:tcPr>
            <w:tcW w:w="2802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«Лучшая дошкольная образовательная организация – 2016»</w:t>
            </w:r>
          </w:p>
        </w:tc>
        <w:tc>
          <w:tcPr>
            <w:tcW w:w="2126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</w:tc>
        <w:tc>
          <w:tcPr>
            <w:tcW w:w="1559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2016</w:t>
            </w:r>
          </w:p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Санкт-Петербурге</w:t>
            </w:r>
            <w:proofErr w:type="gramEnd"/>
          </w:p>
        </w:tc>
        <w:tc>
          <w:tcPr>
            <w:tcW w:w="2410" w:type="dxa"/>
          </w:tcPr>
          <w:p w:rsidR="00E63950" w:rsidRPr="008224E7" w:rsidRDefault="00E63950" w:rsidP="00CB596B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E63950" w:rsidRPr="008224E7" w:rsidRDefault="00E63950" w:rsidP="00CB596B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медаль</w:t>
            </w:r>
          </w:p>
        </w:tc>
      </w:tr>
      <w:tr w:rsidR="00E63950" w:rsidRPr="008224E7" w:rsidTr="00CB596B">
        <w:tc>
          <w:tcPr>
            <w:tcW w:w="2802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Конкурс образовательных проектов и программ по духовно-нравственному воспитанию детей и молодежи «Гражданин и Патриот России- 2016»</w:t>
            </w:r>
          </w:p>
        </w:tc>
        <w:tc>
          <w:tcPr>
            <w:tcW w:w="2126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</w:tc>
        <w:tc>
          <w:tcPr>
            <w:tcW w:w="1559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2016г</w:t>
            </w: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Санкт-Петербурге</w:t>
            </w:r>
            <w:proofErr w:type="gramEnd"/>
          </w:p>
        </w:tc>
        <w:tc>
          <w:tcPr>
            <w:tcW w:w="2410" w:type="dxa"/>
          </w:tcPr>
          <w:p w:rsidR="00E63950" w:rsidRPr="008224E7" w:rsidRDefault="00E63950" w:rsidP="00CB596B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E63950" w:rsidRPr="008224E7" w:rsidRDefault="00E63950" w:rsidP="00CB596B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медаль</w:t>
            </w:r>
          </w:p>
        </w:tc>
      </w:tr>
      <w:tr w:rsidR="00E63950" w:rsidRPr="008224E7" w:rsidTr="00CB596B">
        <w:tc>
          <w:tcPr>
            <w:tcW w:w="2802" w:type="dxa"/>
          </w:tcPr>
          <w:p w:rsidR="00E63950" w:rsidRPr="008224E7" w:rsidRDefault="00E63950" w:rsidP="00CB59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«Лучшая исследовательская работа в  детском саду» проект «Доставим радость ветерану!»    </w:t>
            </w:r>
          </w:p>
          <w:p w:rsidR="00E63950" w:rsidRPr="008224E7" w:rsidRDefault="00E63950" w:rsidP="00CB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  <w:proofErr w:type="spellStart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Кузьменко</w:t>
            </w:r>
            <w:proofErr w:type="spellEnd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Т.Д.</w:t>
            </w:r>
          </w:p>
        </w:tc>
        <w:tc>
          <w:tcPr>
            <w:tcW w:w="2126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Всероссийский конкурс</w:t>
            </w:r>
          </w:p>
        </w:tc>
        <w:tc>
          <w:tcPr>
            <w:tcW w:w="1559" w:type="dxa"/>
          </w:tcPr>
          <w:p w:rsidR="00E63950" w:rsidRPr="008224E7" w:rsidRDefault="00E63950" w:rsidP="00CB596B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Сентябрь 2016 г</w:t>
            </w:r>
          </w:p>
        </w:tc>
        <w:tc>
          <w:tcPr>
            <w:tcW w:w="2410" w:type="dxa"/>
          </w:tcPr>
          <w:p w:rsidR="00E63950" w:rsidRPr="008224E7" w:rsidRDefault="00E63950" w:rsidP="00CB596B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63950" w:rsidRPr="008224E7" w:rsidTr="00CB596B">
        <w:tc>
          <w:tcPr>
            <w:tcW w:w="2802" w:type="dxa"/>
          </w:tcPr>
          <w:p w:rsidR="00E63950" w:rsidRPr="008224E7" w:rsidRDefault="00E63950" w:rsidP="00CB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Конкурс </w:t>
            </w: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«Осенние мотивы» номинация:</w:t>
            </w: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 поделка воспитанница </w:t>
            </w:r>
            <w:proofErr w:type="spellStart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Власено</w:t>
            </w:r>
            <w:proofErr w:type="spellEnd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Яна Воспитатель </w:t>
            </w:r>
            <w:proofErr w:type="spellStart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Кузьменко</w:t>
            </w:r>
            <w:proofErr w:type="spellEnd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Т.Д</w:t>
            </w:r>
          </w:p>
        </w:tc>
        <w:tc>
          <w:tcPr>
            <w:tcW w:w="2126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950" w:rsidRPr="008224E7" w:rsidRDefault="00E63950" w:rsidP="00CB596B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Сентябрь 2016</w:t>
            </w:r>
          </w:p>
        </w:tc>
        <w:tc>
          <w:tcPr>
            <w:tcW w:w="2410" w:type="dxa"/>
          </w:tcPr>
          <w:p w:rsidR="00E63950" w:rsidRPr="008224E7" w:rsidRDefault="00E63950" w:rsidP="00CB596B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63950" w:rsidRPr="008224E7" w:rsidTr="00CB596B">
        <w:tc>
          <w:tcPr>
            <w:tcW w:w="2802" w:type="dxa"/>
          </w:tcPr>
          <w:p w:rsidR="00E63950" w:rsidRPr="008224E7" w:rsidRDefault="00E63950" w:rsidP="00CB59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lastRenderedPageBreak/>
              <w:t xml:space="preserve">Конкурс рисунков </w:t>
            </w: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«Волшебные карандаши» воспитанница Богославская Кристина</w:t>
            </w:r>
          </w:p>
          <w:p w:rsidR="00E63950" w:rsidRPr="008224E7" w:rsidRDefault="00E63950" w:rsidP="00CB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  <w:proofErr w:type="spellStart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Кузьменко</w:t>
            </w:r>
            <w:proofErr w:type="spellEnd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Т.Д.</w:t>
            </w:r>
          </w:p>
        </w:tc>
        <w:tc>
          <w:tcPr>
            <w:tcW w:w="2126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Всероссийский конкурс</w:t>
            </w:r>
          </w:p>
        </w:tc>
        <w:tc>
          <w:tcPr>
            <w:tcW w:w="1559" w:type="dxa"/>
          </w:tcPr>
          <w:p w:rsidR="00E63950" w:rsidRPr="008224E7" w:rsidRDefault="00E63950" w:rsidP="00CB596B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Октябрь 2016г.</w:t>
            </w:r>
          </w:p>
        </w:tc>
        <w:tc>
          <w:tcPr>
            <w:tcW w:w="2410" w:type="dxa"/>
          </w:tcPr>
          <w:p w:rsidR="00E63950" w:rsidRPr="008224E7" w:rsidRDefault="00E63950" w:rsidP="00CB596B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63950" w:rsidRPr="008224E7" w:rsidTr="00CB596B">
        <w:tc>
          <w:tcPr>
            <w:tcW w:w="2802" w:type="dxa"/>
          </w:tcPr>
          <w:p w:rsidR="00E63950" w:rsidRPr="008224E7" w:rsidRDefault="00E63950" w:rsidP="00CB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конкурс </w:t>
            </w: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«Пластилиновое чудо» </w:t>
            </w: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Номинация: поделка воспитанник Рындин Дима</w:t>
            </w:r>
          </w:p>
          <w:p w:rsidR="00E63950" w:rsidRPr="008224E7" w:rsidRDefault="00E63950" w:rsidP="00CB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Воспитатель Бойко Н.В.</w:t>
            </w:r>
          </w:p>
        </w:tc>
        <w:tc>
          <w:tcPr>
            <w:tcW w:w="2126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Всероссийский конкурс</w:t>
            </w:r>
          </w:p>
        </w:tc>
        <w:tc>
          <w:tcPr>
            <w:tcW w:w="1559" w:type="dxa"/>
          </w:tcPr>
          <w:p w:rsidR="00E63950" w:rsidRPr="008224E7" w:rsidRDefault="00E63950" w:rsidP="00CB596B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Октябрь 2016г.</w:t>
            </w:r>
          </w:p>
        </w:tc>
        <w:tc>
          <w:tcPr>
            <w:tcW w:w="2410" w:type="dxa"/>
          </w:tcPr>
          <w:p w:rsidR="00E63950" w:rsidRPr="008224E7" w:rsidRDefault="00E63950" w:rsidP="00CB596B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63950" w:rsidRPr="008224E7" w:rsidTr="00CB596B">
        <w:tc>
          <w:tcPr>
            <w:tcW w:w="2802" w:type="dxa"/>
          </w:tcPr>
          <w:p w:rsidR="00E63950" w:rsidRPr="008224E7" w:rsidRDefault="00E63950" w:rsidP="00CB59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Конкурс </w:t>
            </w: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«Природа и фантазия» номинация:</w:t>
            </w: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 поделка воспитанник </w:t>
            </w:r>
            <w:proofErr w:type="spellStart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Черноруков</w:t>
            </w:r>
            <w:proofErr w:type="spellEnd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Даниил  </w:t>
            </w:r>
          </w:p>
          <w:p w:rsidR="00E63950" w:rsidRPr="008224E7" w:rsidRDefault="00E63950" w:rsidP="00CB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  <w:proofErr w:type="spellStart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Кузьменко</w:t>
            </w:r>
            <w:proofErr w:type="spellEnd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Т.Д</w:t>
            </w:r>
          </w:p>
        </w:tc>
        <w:tc>
          <w:tcPr>
            <w:tcW w:w="2126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950" w:rsidRPr="008224E7" w:rsidRDefault="00E63950" w:rsidP="00CB596B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Ноябрь 2016г</w:t>
            </w:r>
          </w:p>
        </w:tc>
        <w:tc>
          <w:tcPr>
            <w:tcW w:w="2410" w:type="dxa"/>
          </w:tcPr>
          <w:p w:rsidR="00E63950" w:rsidRPr="008224E7" w:rsidRDefault="00E63950" w:rsidP="00CB596B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63950" w:rsidRPr="008224E7" w:rsidTr="00CB596B">
        <w:tc>
          <w:tcPr>
            <w:tcW w:w="2802" w:type="dxa"/>
          </w:tcPr>
          <w:p w:rsidR="00E63950" w:rsidRPr="008224E7" w:rsidRDefault="00E63950" w:rsidP="00CB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Конкурс  </w:t>
            </w: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«Осенние мотивы» номинация </w:t>
            </w: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поделка воспитанница </w:t>
            </w:r>
            <w:proofErr w:type="spellStart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Нижебовская</w:t>
            </w:r>
            <w:proofErr w:type="spellEnd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 Катя</w:t>
            </w:r>
          </w:p>
          <w:p w:rsidR="00E63950" w:rsidRPr="008224E7" w:rsidRDefault="00E63950" w:rsidP="00CB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  <w:proofErr w:type="spellStart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Кузьменко</w:t>
            </w:r>
            <w:proofErr w:type="spellEnd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Т.Д</w:t>
            </w:r>
          </w:p>
        </w:tc>
        <w:tc>
          <w:tcPr>
            <w:tcW w:w="2126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950" w:rsidRPr="008224E7" w:rsidRDefault="00E63950" w:rsidP="00CB596B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Ноябрь 2016г</w:t>
            </w:r>
          </w:p>
        </w:tc>
        <w:tc>
          <w:tcPr>
            <w:tcW w:w="2410" w:type="dxa"/>
          </w:tcPr>
          <w:p w:rsidR="00E63950" w:rsidRPr="008224E7" w:rsidRDefault="00E63950" w:rsidP="00CB596B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63950" w:rsidRPr="008224E7" w:rsidTr="00CB596B">
        <w:tc>
          <w:tcPr>
            <w:tcW w:w="2802" w:type="dxa"/>
          </w:tcPr>
          <w:p w:rsidR="00E63950" w:rsidRPr="008224E7" w:rsidRDefault="00E63950" w:rsidP="00CB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«Пластилиновое чудо» </w:t>
            </w: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Номинация: поделка воспитанница </w:t>
            </w: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Савченко Катя Воспитатель </w:t>
            </w:r>
            <w:proofErr w:type="spellStart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Кузьменко</w:t>
            </w:r>
            <w:proofErr w:type="spellEnd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Т.Д.</w:t>
            </w:r>
          </w:p>
        </w:tc>
        <w:tc>
          <w:tcPr>
            <w:tcW w:w="2126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Всероссийский конкурс</w:t>
            </w:r>
          </w:p>
        </w:tc>
        <w:tc>
          <w:tcPr>
            <w:tcW w:w="1559" w:type="dxa"/>
          </w:tcPr>
          <w:p w:rsidR="00E63950" w:rsidRPr="008224E7" w:rsidRDefault="00E63950" w:rsidP="00CB596B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Ноябрь 2016г</w:t>
            </w:r>
          </w:p>
        </w:tc>
        <w:tc>
          <w:tcPr>
            <w:tcW w:w="2410" w:type="dxa"/>
          </w:tcPr>
          <w:p w:rsidR="00E63950" w:rsidRPr="008224E7" w:rsidRDefault="00E63950" w:rsidP="00CB596B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63950" w:rsidRPr="008224E7" w:rsidTr="00CB596B">
        <w:tc>
          <w:tcPr>
            <w:tcW w:w="2802" w:type="dxa"/>
          </w:tcPr>
          <w:p w:rsidR="00E63950" w:rsidRPr="008224E7" w:rsidRDefault="00E63950" w:rsidP="00CB59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Конкурс</w:t>
            </w: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«Осенняя сказка» </w:t>
            </w: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Номинация: поделка</w:t>
            </w: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воспитанник Дудка Фёдор</w:t>
            </w:r>
          </w:p>
          <w:p w:rsidR="00E63950" w:rsidRPr="008224E7" w:rsidRDefault="00E63950" w:rsidP="00CB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  <w:proofErr w:type="spellStart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Кузьменко</w:t>
            </w:r>
            <w:proofErr w:type="spellEnd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Т.Д.</w:t>
            </w:r>
          </w:p>
        </w:tc>
        <w:tc>
          <w:tcPr>
            <w:tcW w:w="2126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Всероссийский конкурс</w:t>
            </w:r>
          </w:p>
        </w:tc>
        <w:tc>
          <w:tcPr>
            <w:tcW w:w="1559" w:type="dxa"/>
          </w:tcPr>
          <w:p w:rsidR="00E63950" w:rsidRPr="008224E7" w:rsidRDefault="00E63950" w:rsidP="00CB596B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Ноябрь 2016г</w:t>
            </w:r>
          </w:p>
        </w:tc>
        <w:tc>
          <w:tcPr>
            <w:tcW w:w="2410" w:type="dxa"/>
          </w:tcPr>
          <w:p w:rsidR="00E63950" w:rsidRPr="008224E7" w:rsidRDefault="00E63950" w:rsidP="00CB596B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63950" w:rsidRPr="008224E7" w:rsidTr="00CB596B">
        <w:tc>
          <w:tcPr>
            <w:tcW w:w="2802" w:type="dxa"/>
          </w:tcPr>
          <w:p w:rsidR="00E63950" w:rsidRPr="008224E7" w:rsidRDefault="00E63950" w:rsidP="00CB59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lastRenderedPageBreak/>
              <w:t xml:space="preserve">Конкурс </w:t>
            </w: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«Краски природы»</w:t>
            </w: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  Номинация: поделка воспитанница </w:t>
            </w:r>
            <w:proofErr w:type="spellStart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Масалыгина</w:t>
            </w:r>
            <w:proofErr w:type="spellEnd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Алиса</w:t>
            </w:r>
          </w:p>
          <w:p w:rsidR="00E63950" w:rsidRPr="008224E7" w:rsidRDefault="00E63950" w:rsidP="00CB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  <w:proofErr w:type="spellStart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Кузьменко</w:t>
            </w:r>
            <w:proofErr w:type="spellEnd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Т.Д.</w:t>
            </w:r>
          </w:p>
        </w:tc>
        <w:tc>
          <w:tcPr>
            <w:tcW w:w="2126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Всероссийский конкурс</w:t>
            </w:r>
          </w:p>
        </w:tc>
        <w:tc>
          <w:tcPr>
            <w:tcW w:w="1559" w:type="dxa"/>
          </w:tcPr>
          <w:p w:rsidR="00E63950" w:rsidRPr="008224E7" w:rsidRDefault="00E63950" w:rsidP="00CB596B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Ноябрь 2016г</w:t>
            </w:r>
          </w:p>
        </w:tc>
        <w:tc>
          <w:tcPr>
            <w:tcW w:w="2410" w:type="dxa"/>
          </w:tcPr>
          <w:p w:rsidR="00E63950" w:rsidRPr="008224E7" w:rsidRDefault="00E63950" w:rsidP="00CB596B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63950" w:rsidRPr="008224E7" w:rsidTr="00CB596B">
        <w:tc>
          <w:tcPr>
            <w:tcW w:w="2802" w:type="dxa"/>
          </w:tcPr>
          <w:p w:rsidR="00E63950" w:rsidRPr="008224E7" w:rsidRDefault="00E63950" w:rsidP="00CB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«Информационно-коммуникационные технологии (ИКТ) в воспитательно-образовательном процессе ДОО по ФГОС» </w:t>
            </w:r>
          </w:p>
        </w:tc>
        <w:tc>
          <w:tcPr>
            <w:tcW w:w="2126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Всероссийский конкурс</w:t>
            </w:r>
          </w:p>
        </w:tc>
        <w:tc>
          <w:tcPr>
            <w:tcW w:w="1559" w:type="dxa"/>
          </w:tcPr>
          <w:p w:rsidR="00E63950" w:rsidRPr="008224E7" w:rsidRDefault="00E63950" w:rsidP="00CB596B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Январь 2017г</w:t>
            </w:r>
          </w:p>
        </w:tc>
        <w:tc>
          <w:tcPr>
            <w:tcW w:w="2410" w:type="dxa"/>
          </w:tcPr>
          <w:p w:rsidR="00E63950" w:rsidRPr="008224E7" w:rsidRDefault="00E63950" w:rsidP="00CB596B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63950" w:rsidRPr="008224E7" w:rsidTr="00CB596B">
        <w:tc>
          <w:tcPr>
            <w:tcW w:w="2802" w:type="dxa"/>
          </w:tcPr>
          <w:p w:rsidR="00E63950" w:rsidRPr="008224E7" w:rsidRDefault="00E63950" w:rsidP="00CB596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Конкурс педагогических проектов «Патриотическое    воспитание дошкольников в детском саду» проект «И помнит мир спасённый»  </w:t>
            </w:r>
          </w:p>
          <w:p w:rsidR="00E63950" w:rsidRPr="008224E7" w:rsidRDefault="00E63950" w:rsidP="00CB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Всероссийский конкурс</w:t>
            </w:r>
          </w:p>
        </w:tc>
        <w:tc>
          <w:tcPr>
            <w:tcW w:w="1559" w:type="dxa"/>
          </w:tcPr>
          <w:p w:rsidR="00E63950" w:rsidRPr="008224E7" w:rsidRDefault="00E63950" w:rsidP="00CB596B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Январь 2017г</w:t>
            </w:r>
          </w:p>
        </w:tc>
        <w:tc>
          <w:tcPr>
            <w:tcW w:w="2410" w:type="dxa"/>
          </w:tcPr>
          <w:p w:rsidR="00E63950" w:rsidRPr="008224E7" w:rsidRDefault="00E63950" w:rsidP="00CB596B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63950" w:rsidRPr="008224E7" w:rsidTr="00CB596B">
        <w:tc>
          <w:tcPr>
            <w:tcW w:w="2802" w:type="dxa"/>
          </w:tcPr>
          <w:p w:rsidR="00E63950" w:rsidRPr="008224E7" w:rsidRDefault="00E63950" w:rsidP="00CB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Фестиваль образовательных программ.  Программа </w:t>
            </w:r>
            <w:r w:rsidRPr="008224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"Психолого-педагогическое сопровождение детей с синдромом дефицита внимания с </w:t>
            </w:r>
            <w:proofErr w:type="spellStart"/>
            <w:r w:rsidRPr="008224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гиперактивностью</w:t>
            </w:r>
            <w:proofErr w:type="spellEnd"/>
            <w:r w:rsidRPr="008224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условиях ДОУ" </w:t>
            </w:r>
          </w:p>
        </w:tc>
        <w:tc>
          <w:tcPr>
            <w:tcW w:w="2126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Всероссийский конкурс</w:t>
            </w:r>
          </w:p>
        </w:tc>
        <w:tc>
          <w:tcPr>
            <w:tcW w:w="1559" w:type="dxa"/>
          </w:tcPr>
          <w:p w:rsidR="00E63950" w:rsidRPr="008224E7" w:rsidRDefault="00E63950" w:rsidP="00CB596B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Январь 2017г</w:t>
            </w:r>
          </w:p>
        </w:tc>
        <w:tc>
          <w:tcPr>
            <w:tcW w:w="2410" w:type="dxa"/>
          </w:tcPr>
          <w:p w:rsidR="00E63950" w:rsidRPr="008224E7" w:rsidRDefault="00E63950" w:rsidP="00CB596B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63950" w:rsidRPr="008224E7" w:rsidTr="00CB596B">
        <w:tc>
          <w:tcPr>
            <w:tcW w:w="2802" w:type="dxa"/>
          </w:tcPr>
          <w:p w:rsidR="00E63950" w:rsidRPr="008224E7" w:rsidRDefault="00E63950" w:rsidP="00CB59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Всероссийский конкурс «Учимся говорить правильно» воспитанник Федорович Егор </w:t>
            </w:r>
          </w:p>
          <w:p w:rsidR="00E63950" w:rsidRPr="008224E7" w:rsidRDefault="00E63950" w:rsidP="00CB59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Учитель-логопед Смирнова Лилия Алексеевна</w:t>
            </w:r>
          </w:p>
        </w:tc>
        <w:tc>
          <w:tcPr>
            <w:tcW w:w="2126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Всероссийский конкурс</w:t>
            </w:r>
          </w:p>
        </w:tc>
        <w:tc>
          <w:tcPr>
            <w:tcW w:w="1559" w:type="dxa"/>
          </w:tcPr>
          <w:p w:rsidR="00E63950" w:rsidRPr="008224E7" w:rsidRDefault="00E63950" w:rsidP="00CB596B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63950" w:rsidRPr="008224E7" w:rsidRDefault="00E63950" w:rsidP="00CB596B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63950" w:rsidRPr="008224E7" w:rsidTr="00CB596B">
        <w:tc>
          <w:tcPr>
            <w:tcW w:w="2802" w:type="dxa"/>
          </w:tcPr>
          <w:p w:rsidR="00E63950" w:rsidRPr="008224E7" w:rsidRDefault="00E63950" w:rsidP="00CB59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Конкурс </w:t>
            </w: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«</w:t>
            </w:r>
            <w:proofErr w:type="spellStart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Профессинальная</w:t>
            </w:r>
            <w:proofErr w:type="spellEnd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компетентность  учителя-логопеда» Смирнова Лилия Алексеевна</w:t>
            </w:r>
          </w:p>
        </w:tc>
        <w:tc>
          <w:tcPr>
            <w:tcW w:w="2126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Всероссийский </w:t>
            </w: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конкурс</w:t>
            </w:r>
          </w:p>
        </w:tc>
        <w:tc>
          <w:tcPr>
            <w:tcW w:w="1559" w:type="dxa"/>
          </w:tcPr>
          <w:p w:rsidR="00E63950" w:rsidRPr="008224E7" w:rsidRDefault="00E63950" w:rsidP="00CB596B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63950" w:rsidRPr="008224E7" w:rsidRDefault="00E63950" w:rsidP="00CB596B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63950" w:rsidRPr="008224E7" w:rsidTr="00CB596B">
        <w:tc>
          <w:tcPr>
            <w:tcW w:w="2802" w:type="dxa"/>
          </w:tcPr>
          <w:p w:rsidR="00E63950" w:rsidRPr="008224E7" w:rsidRDefault="00E63950" w:rsidP="00CB59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lastRenderedPageBreak/>
              <w:t xml:space="preserve">Конкурс </w:t>
            </w: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«Маленький патриот России» Номинация </w:t>
            </w: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аппликация воспитанник </w:t>
            </w:r>
            <w:proofErr w:type="spellStart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Солодянкин</w:t>
            </w:r>
            <w:proofErr w:type="spellEnd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Ваня</w:t>
            </w:r>
          </w:p>
          <w:p w:rsidR="00E63950" w:rsidRPr="008224E7" w:rsidRDefault="00E63950" w:rsidP="00CB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  <w:proofErr w:type="spellStart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Кузьменко</w:t>
            </w:r>
            <w:proofErr w:type="spellEnd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Т.Д.</w:t>
            </w:r>
          </w:p>
        </w:tc>
        <w:tc>
          <w:tcPr>
            <w:tcW w:w="2126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Всероссийский конкурс</w:t>
            </w:r>
          </w:p>
        </w:tc>
        <w:tc>
          <w:tcPr>
            <w:tcW w:w="1559" w:type="dxa"/>
          </w:tcPr>
          <w:p w:rsidR="00E63950" w:rsidRPr="008224E7" w:rsidRDefault="00E63950" w:rsidP="00CB596B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E63950" w:rsidRPr="008224E7" w:rsidRDefault="00E63950" w:rsidP="00CB596B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0" w:type="dxa"/>
          </w:tcPr>
          <w:p w:rsidR="00E63950" w:rsidRPr="008224E7" w:rsidRDefault="00E63950" w:rsidP="00CB596B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63950" w:rsidRPr="008224E7" w:rsidTr="00CB596B">
        <w:tc>
          <w:tcPr>
            <w:tcW w:w="2802" w:type="dxa"/>
          </w:tcPr>
          <w:p w:rsidR="00E63950" w:rsidRPr="008224E7" w:rsidRDefault="00E63950" w:rsidP="00CB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Образовательный портал «Детская агрессия в дошкольном </w:t>
            </w:r>
            <w:proofErr w:type="spellStart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возрасте</w:t>
            </w:r>
            <w:proofErr w:type="gramStart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.П</w:t>
            </w:r>
            <w:proofErr w:type="gramEnd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ричиы</w:t>
            </w:r>
            <w:proofErr w:type="spellEnd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, профилактика и коррекция» педагог-психолог </w:t>
            </w:r>
            <w:proofErr w:type="spellStart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Семенченко</w:t>
            </w:r>
            <w:proofErr w:type="spellEnd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 О.Н.</w:t>
            </w:r>
          </w:p>
        </w:tc>
        <w:tc>
          <w:tcPr>
            <w:tcW w:w="2126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Всероссийский конкурс</w:t>
            </w:r>
          </w:p>
        </w:tc>
        <w:tc>
          <w:tcPr>
            <w:tcW w:w="1559" w:type="dxa"/>
          </w:tcPr>
          <w:p w:rsidR="00E63950" w:rsidRPr="008224E7" w:rsidRDefault="00E63950" w:rsidP="00CB596B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Февраль 2017</w:t>
            </w:r>
          </w:p>
        </w:tc>
        <w:tc>
          <w:tcPr>
            <w:tcW w:w="2410" w:type="dxa"/>
          </w:tcPr>
          <w:p w:rsidR="00E63950" w:rsidRPr="008224E7" w:rsidRDefault="00E63950" w:rsidP="00CB596B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63950" w:rsidRPr="008224E7" w:rsidTr="00CB596B">
        <w:tc>
          <w:tcPr>
            <w:tcW w:w="2802" w:type="dxa"/>
          </w:tcPr>
          <w:p w:rsidR="00E63950" w:rsidRPr="008224E7" w:rsidRDefault="00E63950" w:rsidP="00CB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Конкурс «ФГОС </w:t>
            </w:r>
            <w:proofErr w:type="gramStart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ДО</w:t>
            </w:r>
            <w:proofErr w:type="gramEnd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 как </w:t>
            </w:r>
            <w:proofErr w:type="gramStart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основной</w:t>
            </w:r>
            <w:proofErr w:type="gramEnd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 механизм повышения качества дошкольного образования» старший воспитатель Попова Елена Александровна</w:t>
            </w:r>
          </w:p>
        </w:tc>
        <w:tc>
          <w:tcPr>
            <w:tcW w:w="2126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Всероссийский конкурс</w:t>
            </w:r>
          </w:p>
        </w:tc>
        <w:tc>
          <w:tcPr>
            <w:tcW w:w="1559" w:type="dxa"/>
          </w:tcPr>
          <w:p w:rsidR="00E63950" w:rsidRPr="008224E7" w:rsidRDefault="00E63950" w:rsidP="00CB596B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2410" w:type="dxa"/>
          </w:tcPr>
          <w:p w:rsidR="00E63950" w:rsidRPr="008224E7" w:rsidRDefault="00E63950" w:rsidP="00CB596B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63950" w:rsidRPr="008224E7" w:rsidTr="00CB596B">
        <w:tc>
          <w:tcPr>
            <w:tcW w:w="2802" w:type="dxa"/>
          </w:tcPr>
          <w:p w:rsidR="00E63950" w:rsidRPr="008224E7" w:rsidRDefault="00E63950" w:rsidP="00CB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Блиц-олимпиада «Знание основ инклюзивного образования» старший воспитатель Попова Е.А.</w:t>
            </w:r>
          </w:p>
        </w:tc>
        <w:tc>
          <w:tcPr>
            <w:tcW w:w="2126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Всероссийский конкурс</w:t>
            </w:r>
          </w:p>
        </w:tc>
        <w:tc>
          <w:tcPr>
            <w:tcW w:w="1559" w:type="dxa"/>
          </w:tcPr>
          <w:p w:rsidR="00E63950" w:rsidRPr="008224E7" w:rsidRDefault="00E63950" w:rsidP="00CB596B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2410" w:type="dxa"/>
          </w:tcPr>
          <w:p w:rsidR="00E63950" w:rsidRPr="008224E7" w:rsidRDefault="00E63950" w:rsidP="00CB596B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63950" w:rsidRPr="008224E7" w:rsidTr="00CB596B">
        <w:tc>
          <w:tcPr>
            <w:tcW w:w="2802" w:type="dxa"/>
          </w:tcPr>
          <w:p w:rsidR="00E63950" w:rsidRPr="008224E7" w:rsidRDefault="00E63950" w:rsidP="00CB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Образовательный портал «Моя профессия - психолог» педагог-психолог</w:t>
            </w:r>
          </w:p>
        </w:tc>
        <w:tc>
          <w:tcPr>
            <w:tcW w:w="2126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Всероссийский конкурс</w:t>
            </w:r>
          </w:p>
        </w:tc>
        <w:tc>
          <w:tcPr>
            <w:tcW w:w="1559" w:type="dxa"/>
          </w:tcPr>
          <w:p w:rsidR="00E63950" w:rsidRPr="008224E7" w:rsidRDefault="00E63950" w:rsidP="00CB596B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2410" w:type="dxa"/>
          </w:tcPr>
          <w:p w:rsidR="00E63950" w:rsidRPr="008224E7" w:rsidRDefault="00E63950" w:rsidP="00CB596B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63950" w:rsidRPr="008224E7" w:rsidTr="00CB596B">
        <w:tc>
          <w:tcPr>
            <w:tcW w:w="2802" w:type="dxa"/>
          </w:tcPr>
          <w:p w:rsidR="00E63950" w:rsidRPr="008224E7" w:rsidRDefault="00E63950" w:rsidP="00CB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Конкурс</w:t>
            </w:r>
            <w:proofErr w:type="gramStart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«А</w:t>
            </w:r>
            <w:proofErr w:type="gramEnd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збука безопасности на дороге» Номинация:  </w:t>
            </w: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lastRenderedPageBreak/>
              <w:t xml:space="preserve">рисунок воспитанник Малинин Святослав </w:t>
            </w: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Воспитатель </w:t>
            </w:r>
            <w:proofErr w:type="spellStart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Кузьменко</w:t>
            </w:r>
            <w:proofErr w:type="spellEnd"/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Т.Д.</w:t>
            </w:r>
          </w:p>
          <w:p w:rsidR="00E63950" w:rsidRPr="008224E7" w:rsidRDefault="00E63950" w:rsidP="00CB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Всероссийский конкурс</w:t>
            </w:r>
          </w:p>
        </w:tc>
        <w:tc>
          <w:tcPr>
            <w:tcW w:w="1559" w:type="dxa"/>
          </w:tcPr>
          <w:p w:rsidR="00E63950" w:rsidRPr="008224E7" w:rsidRDefault="00E63950" w:rsidP="00CB596B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Апрель 2017</w:t>
            </w:r>
          </w:p>
        </w:tc>
        <w:tc>
          <w:tcPr>
            <w:tcW w:w="2410" w:type="dxa"/>
          </w:tcPr>
          <w:p w:rsidR="00E63950" w:rsidRPr="008224E7" w:rsidRDefault="00E63950" w:rsidP="00CB596B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63950" w:rsidRPr="008224E7" w:rsidTr="00CB596B">
        <w:tc>
          <w:tcPr>
            <w:tcW w:w="2802" w:type="dxa"/>
          </w:tcPr>
          <w:p w:rsidR="00E63950" w:rsidRPr="008224E7" w:rsidRDefault="00E63950" w:rsidP="00CB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lastRenderedPageBreak/>
              <w:t xml:space="preserve">Образовательный портал «В ногу со временем» педагог-психолог </w:t>
            </w:r>
            <w:proofErr w:type="spellStart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Семенченко</w:t>
            </w:r>
            <w:proofErr w:type="spellEnd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 О.Н.</w:t>
            </w:r>
          </w:p>
        </w:tc>
        <w:tc>
          <w:tcPr>
            <w:tcW w:w="2126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Всероссийский конкурс</w:t>
            </w:r>
          </w:p>
        </w:tc>
        <w:tc>
          <w:tcPr>
            <w:tcW w:w="1559" w:type="dxa"/>
          </w:tcPr>
          <w:p w:rsidR="00E63950" w:rsidRPr="008224E7" w:rsidRDefault="00E63950" w:rsidP="00CB596B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2410" w:type="dxa"/>
          </w:tcPr>
          <w:p w:rsidR="00E63950" w:rsidRPr="008224E7" w:rsidRDefault="00E63950" w:rsidP="00CB596B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E63950" w:rsidRPr="008224E7" w:rsidTr="00CB596B">
        <w:tc>
          <w:tcPr>
            <w:tcW w:w="2802" w:type="dxa"/>
          </w:tcPr>
          <w:p w:rsidR="00E63950" w:rsidRPr="008224E7" w:rsidRDefault="00E63950" w:rsidP="00CB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Городской этап Всероссийского профессионального конкурса </w:t>
            </w:r>
            <w:proofErr w:type="spellStart"/>
            <w:proofErr w:type="gramStart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конкурса</w:t>
            </w:r>
            <w:proofErr w:type="spellEnd"/>
            <w:proofErr w:type="gramEnd"/>
            <w:r w:rsidRPr="008224E7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 «Воспитатель года 2017» в номинации «Педагогический Дебют» воспитатель Богданова Я.С.</w:t>
            </w:r>
          </w:p>
        </w:tc>
        <w:tc>
          <w:tcPr>
            <w:tcW w:w="2126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24E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Городской конкур </w:t>
            </w:r>
          </w:p>
        </w:tc>
        <w:tc>
          <w:tcPr>
            <w:tcW w:w="1559" w:type="dxa"/>
          </w:tcPr>
          <w:p w:rsidR="00E63950" w:rsidRPr="008224E7" w:rsidRDefault="00E63950" w:rsidP="00CB596B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Февраль 2017</w:t>
            </w:r>
          </w:p>
        </w:tc>
        <w:tc>
          <w:tcPr>
            <w:tcW w:w="2410" w:type="dxa"/>
          </w:tcPr>
          <w:p w:rsidR="00E63950" w:rsidRPr="008224E7" w:rsidRDefault="00E63950" w:rsidP="00CB596B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63950" w:rsidRPr="008224E7" w:rsidTr="00CB596B">
        <w:tc>
          <w:tcPr>
            <w:tcW w:w="2802" w:type="dxa"/>
          </w:tcPr>
          <w:p w:rsidR="00E63950" w:rsidRPr="008224E7" w:rsidRDefault="00E63950" w:rsidP="00CB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Турнир «Юный шашист» </w:t>
            </w:r>
            <w:proofErr w:type="spellStart"/>
            <w:r w:rsidRPr="008224E7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Солодилов</w:t>
            </w:r>
            <w:proofErr w:type="spellEnd"/>
            <w:r w:rsidRPr="008224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126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</w:t>
            </w:r>
          </w:p>
        </w:tc>
        <w:tc>
          <w:tcPr>
            <w:tcW w:w="1559" w:type="dxa"/>
          </w:tcPr>
          <w:p w:rsidR="00E63950" w:rsidRPr="008224E7" w:rsidRDefault="00E63950" w:rsidP="00CB596B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Апрель 2017</w:t>
            </w:r>
          </w:p>
        </w:tc>
        <w:tc>
          <w:tcPr>
            <w:tcW w:w="2410" w:type="dxa"/>
          </w:tcPr>
          <w:p w:rsidR="00E63950" w:rsidRPr="008224E7" w:rsidRDefault="00E63950" w:rsidP="00CB596B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E63950" w:rsidRPr="008224E7" w:rsidTr="00CB596B">
        <w:tc>
          <w:tcPr>
            <w:tcW w:w="2802" w:type="dxa"/>
          </w:tcPr>
          <w:p w:rsidR="00E63950" w:rsidRPr="008224E7" w:rsidRDefault="00E63950" w:rsidP="00CB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интеллектуальная олимпиада дошкольников «Умники и умницы»</w:t>
            </w:r>
          </w:p>
          <w:p w:rsidR="00E63950" w:rsidRPr="008224E7" w:rsidRDefault="00E63950" w:rsidP="00CB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3950" w:rsidRPr="008224E7" w:rsidRDefault="00E63950" w:rsidP="00CB596B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уровень</w:t>
            </w:r>
          </w:p>
        </w:tc>
        <w:tc>
          <w:tcPr>
            <w:tcW w:w="1559" w:type="dxa"/>
          </w:tcPr>
          <w:p w:rsidR="00E63950" w:rsidRPr="008224E7" w:rsidRDefault="00E63950" w:rsidP="00CB596B">
            <w:pPr>
              <w:pStyle w:val="Style19"/>
              <w:widowControl/>
              <w:jc w:val="both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E7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Март, Ставрополь 2017</w:t>
            </w:r>
          </w:p>
        </w:tc>
        <w:tc>
          <w:tcPr>
            <w:tcW w:w="2410" w:type="dxa"/>
          </w:tcPr>
          <w:p w:rsidR="00E63950" w:rsidRPr="008224E7" w:rsidRDefault="00E63950" w:rsidP="00CB596B">
            <w:pPr>
              <w:spacing w:after="0" w:line="240" w:lineRule="auto"/>
              <w:rPr>
                <w:rStyle w:val="FontStyle46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224E7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</w:tbl>
    <w:p w:rsidR="00E63950" w:rsidRPr="008224E7" w:rsidRDefault="00E63950" w:rsidP="00E6395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A50C8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2596">
        <w:rPr>
          <w:rFonts w:ascii="Times New Roman" w:hAnsi="Times New Roman" w:cs="Times New Roman"/>
          <w:b/>
          <w:i/>
          <w:sz w:val="28"/>
          <w:szCs w:val="28"/>
        </w:rPr>
        <w:t>Результаты деятельности ДОУ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задач в ДОУ на начало года имелась  необходимая нормативно-правовая база, соответствующие локальные акты и положения, план  методической работы и Научно-методического совета. 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При планировании методической работы ДОУ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 xml:space="preserve"> стремился отобрать те формы, которые реально позволили бы решать проблемы и задачи, стоящие перед ДОУ.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ФОРМЫ МЕТОДИЧЕСКОЙ РАБОТЫ: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тематические педагогические советы;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- повышение квалификации, педагогического мастерства и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категорийности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 xml:space="preserve"> кадров;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работа с вновь прибывшими специалистами;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работа ассоциаций педагогов ДОУ;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семинары-практикумы;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тематические  недели;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разработка методических рекомендаций;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lastRenderedPageBreak/>
        <w:t>- педагогический мониторинг;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самообразование;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психологические семинары;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аттестация;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обобщение передового  педагогического опыта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Это традиционные, но надежные формы организации методической работы. С их помощью осуществляется реализация образовательных программ и базисного учебного плана ДОУ, обновление содержания образования через использование актуальных педагогических технологий.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Поставленные перед коллективом задачи были в основном выполнены. Выполнению поставленных задач способствовали: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спланированная деятельность администрации ДОУ по созданию условий для участников образовательного процесса;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анализ выполнения принятых управленческих решений;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выявление причинно-следственных связей отдельных педагогических явлений и соответствующая  коррекция деятельности.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Спланированная деятельность администрации ДОУ позволила повысить профессиональную компетентность в соответствии с ФГОС ДО сотрудников ДОУ. Так, в 2016 – 2017 учебном году прошли курсовую подготовку  4 педагога,  подтвердили высшую квалификационную категорию – 3 человека, на первую категорию – 1 педагог.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Администрацией ДОУ была спланирована деятельность по коррекции системы работы, способствующей совершенствованию педагогического мастерства педагогических работников.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А именно: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1. Организация практических занятий и серии индивидуальных консультаций по отработке различных методик самоанализа и коррекции деятельности воспитателя.</w:t>
      </w:r>
    </w:p>
    <w:p w:rsidR="00E63950" w:rsidRPr="008224E7" w:rsidRDefault="00E63950" w:rsidP="00E63950">
      <w:pPr>
        <w:spacing w:after="0" w:line="240" w:lineRule="auto"/>
        <w:ind w:right="-34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2. Организация на базе ДОУ постоянно действующего научно методического семинара по вопросам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«Партнерская деятельность взрослого и ребенка- залог интересного и успешного занятия</w:t>
      </w:r>
      <w:r w:rsidRPr="008224E7">
        <w:rPr>
          <w:rFonts w:ascii="Times New Roman" w:hAnsi="Times New Roman" w:cs="Times New Roman"/>
          <w:bCs/>
          <w:sz w:val="28"/>
          <w:szCs w:val="28"/>
        </w:rPr>
        <w:t>»,</w:t>
      </w:r>
      <w:r w:rsidRPr="008224E7">
        <w:rPr>
          <w:rFonts w:ascii="Times New Roman" w:hAnsi="Times New Roman" w:cs="Times New Roman"/>
          <w:sz w:val="28"/>
          <w:szCs w:val="28"/>
        </w:rPr>
        <w:t xml:space="preserve"> «Речевая культура как фактор формирования имиджа будущего педагога</w:t>
      </w:r>
      <w:r w:rsidRPr="008224E7">
        <w:rPr>
          <w:rFonts w:ascii="Times New Roman" w:hAnsi="Times New Roman" w:cs="Times New Roman"/>
          <w:bCs/>
          <w:sz w:val="28"/>
          <w:szCs w:val="28"/>
        </w:rPr>
        <w:t>» и.т.д.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Работа семинаров строилась с использованием опыта работы и профессиональных затруднений.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Использование коллективной, индивидуальной форм работы администрации ДОУ с педагогическим коллективом позволило каждому педагогу определить собственную траекторию развития по совершенствованию педагогического мастерства. Работа по организации учебно-воспитательного процесса по решению главной задачи ДОУ носила научно-методический характер и была построена на диагностической основе. Диагностическая особенность детского и педагогического коллективов была продолжена по направлениям: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динамика уровня профессиональной компетентности педагогов;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мониторинг результативности образовательного процесса;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здоровье дошкольников в режиме дня ДОУ;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запросы родителей на новый учебный год;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lastRenderedPageBreak/>
        <w:t>- уровень усвоения программных задач детьми;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степень адаптации детей к новым условиям;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уровень тревожности дошкольников.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Высшей формой коллективной методической работы всегда был и остается педагогический совет. В 2016 – 2017 учебном году было проведено 5 заседаний педсоветов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Организационно-координационная деятельность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  1. Творческая лаборатория педагогов .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  2. Внедрение в практику работы ДОУ технологии уровневой дифференциации.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  3. Реализация педагогами тем по самообразованию.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В течение года в ДОУ 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организована  творческая проектная деятельность. </w:t>
      </w:r>
    </w:p>
    <w:p w:rsidR="00E63950" w:rsidRPr="007602E7" w:rsidRDefault="00E63950" w:rsidP="00E63950">
      <w:pPr>
        <w:spacing w:after="0" w:line="240" w:lineRule="auto"/>
        <w:ind w:right="-341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 xml:space="preserve">- «Люблю березку русскую» </w:t>
      </w:r>
      <w:proofErr w:type="gramStart"/>
      <w:r w:rsidRPr="007602E7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7602E7">
        <w:rPr>
          <w:rFonts w:ascii="Times New Roman" w:hAnsi="Times New Roman" w:cs="Times New Roman"/>
          <w:sz w:val="28"/>
          <w:szCs w:val="28"/>
        </w:rPr>
        <w:t>.гр. «</w:t>
      </w:r>
      <w:proofErr w:type="spellStart"/>
      <w:r w:rsidRPr="007602E7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7602E7">
        <w:rPr>
          <w:rFonts w:ascii="Times New Roman" w:hAnsi="Times New Roman" w:cs="Times New Roman"/>
          <w:sz w:val="28"/>
          <w:szCs w:val="28"/>
        </w:rPr>
        <w:t>»</w:t>
      </w:r>
    </w:p>
    <w:p w:rsidR="00E63950" w:rsidRPr="007602E7" w:rsidRDefault="00E63950" w:rsidP="00E63950">
      <w:pPr>
        <w:spacing w:after="0" w:line="240" w:lineRule="auto"/>
        <w:ind w:left="459" w:right="-341" w:hanging="459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 xml:space="preserve"> - «Зеленый огонек» - гр. «Жемчужина»</w:t>
      </w:r>
    </w:p>
    <w:p w:rsidR="00E63950" w:rsidRPr="007602E7" w:rsidRDefault="00E63950" w:rsidP="00E63950">
      <w:pPr>
        <w:spacing w:after="0" w:line="240" w:lineRule="auto"/>
        <w:ind w:left="459" w:right="-341" w:hanging="459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>-Патриотический проект «И помнит мир спасенный - гр., «Красная шапочка»</w:t>
      </w:r>
    </w:p>
    <w:p w:rsidR="00E63950" w:rsidRPr="007602E7" w:rsidRDefault="00E63950" w:rsidP="00E63950">
      <w:pPr>
        <w:spacing w:after="0" w:line="240" w:lineRule="auto"/>
        <w:ind w:left="459" w:right="-341" w:hanging="459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>-Патриотический проект по созданию мини-музея «Кукла в военной форме»</w:t>
      </w:r>
    </w:p>
    <w:p w:rsidR="00E63950" w:rsidRPr="007602E7" w:rsidRDefault="00E63950" w:rsidP="00E63950">
      <w:pPr>
        <w:spacing w:after="0" w:line="240" w:lineRule="auto"/>
        <w:ind w:left="459" w:right="-341" w:hanging="459"/>
        <w:rPr>
          <w:rFonts w:ascii="Times New Roman" w:hAnsi="Times New Roman" w:cs="Times New Roman"/>
          <w:sz w:val="28"/>
          <w:szCs w:val="28"/>
        </w:rPr>
      </w:pPr>
      <w:proofErr w:type="spellStart"/>
      <w:r w:rsidRPr="007602E7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7602E7">
        <w:rPr>
          <w:rFonts w:ascii="Times New Roman" w:hAnsi="Times New Roman" w:cs="Times New Roman"/>
          <w:sz w:val="28"/>
          <w:szCs w:val="28"/>
        </w:rPr>
        <w:t xml:space="preserve"> «Теремок»</w:t>
      </w:r>
    </w:p>
    <w:p w:rsidR="00E63950" w:rsidRPr="007602E7" w:rsidRDefault="00E63950" w:rsidP="00E63950">
      <w:pPr>
        <w:spacing w:after="0" w:line="240" w:lineRule="auto"/>
        <w:ind w:left="459" w:right="-341" w:hanging="459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 xml:space="preserve">« Моя  малая Родина»  </w:t>
      </w:r>
      <w:proofErr w:type="spellStart"/>
      <w:r w:rsidRPr="007602E7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7602E7">
        <w:rPr>
          <w:rFonts w:ascii="Times New Roman" w:hAnsi="Times New Roman" w:cs="Times New Roman"/>
          <w:sz w:val="28"/>
          <w:szCs w:val="28"/>
        </w:rPr>
        <w:t xml:space="preserve"> «Незнайка»</w:t>
      </w:r>
    </w:p>
    <w:p w:rsidR="00E63950" w:rsidRPr="007602E7" w:rsidRDefault="00E63950" w:rsidP="00E63950">
      <w:pPr>
        <w:spacing w:after="0" w:line="240" w:lineRule="auto"/>
        <w:ind w:left="459" w:right="-341" w:hanging="459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 xml:space="preserve">-«Информационно-познавательный журнал для родителей средствами ИКТ» гр. «Радуга» </w:t>
      </w:r>
    </w:p>
    <w:p w:rsidR="00E63950" w:rsidRPr="007602E7" w:rsidRDefault="00E63950" w:rsidP="00E63950">
      <w:pPr>
        <w:spacing w:after="0" w:line="240" w:lineRule="auto"/>
        <w:ind w:right="-341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 xml:space="preserve">  - Проект создание герба детского сада. «Умка», </w:t>
      </w:r>
    </w:p>
    <w:p w:rsidR="00E63950" w:rsidRPr="007602E7" w:rsidRDefault="00E63950" w:rsidP="00E63950">
      <w:pPr>
        <w:spacing w:after="0" w:line="240" w:lineRule="auto"/>
        <w:ind w:right="-341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 xml:space="preserve">    - «Здоровым быть </w:t>
      </w:r>
      <w:proofErr w:type="gramStart"/>
      <w:r w:rsidRPr="007602E7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7602E7">
        <w:rPr>
          <w:rFonts w:ascii="Times New Roman" w:hAnsi="Times New Roman" w:cs="Times New Roman"/>
          <w:sz w:val="28"/>
          <w:szCs w:val="28"/>
        </w:rPr>
        <w:t xml:space="preserve">дорово» - гр. «Белочка», </w:t>
      </w:r>
    </w:p>
    <w:p w:rsidR="00E63950" w:rsidRPr="007602E7" w:rsidRDefault="00E63950" w:rsidP="00E63950">
      <w:pPr>
        <w:spacing w:after="0" w:line="240" w:lineRule="auto"/>
        <w:ind w:right="-341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 xml:space="preserve">-      «Моя семья, мой дом » </w:t>
      </w:r>
      <w:proofErr w:type="spellStart"/>
      <w:r w:rsidRPr="007602E7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7602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602E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602E7">
        <w:rPr>
          <w:rFonts w:ascii="Times New Roman" w:hAnsi="Times New Roman" w:cs="Times New Roman"/>
          <w:sz w:val="28"/>
          <w:szCs w:val="28"/>
        </w:rPr>
        <w:t>».</w:t>
      </w:r>
    </w:p>
    <w:p w:rsidR="00E63950" w:rsidRPr="007602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 xml:space="preserve">-« В мире сказок»  </w:t>
      </w:r>
      <w:proofErr w:type="spellStart"/>
      <w:r w:rsidRPr="007602E7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7602E7">
        <w:rPr>
          <w:rFonts w:ascii="Times New Roman" w:hAnsi="Times New Roman" w:cs="Times New Roman"/>
          <w:sz w:val="28"/>
          <w:szCs w:val="28"/>
        </w:rPr>
        <w:t xml:space="preserve">  «Малышок»</w:t>
      </w:r>
    </w:p>
    <w:p w:rsidR="00E63950" w:rsidRPr="008224E7" w:rsidRDefault="00E63950" w:rsidP="00E63950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Педагоги в течение года представляли р</w:t>
      </w:r>
      <w:r>
        <w:rPr>
          <w:rFonts w:ascii="Times New Roman" w:hAnsi="Times New Roman" w:cs="Times New Roman"/>
          <w:sz w:val="28"/>
          <w:szCs w:val="28"/>
        </w:rPr>
        <w:t>езультаты работы на педсоветах.</w:t>
      </w:r>
    </w:p>
    <w:p w:rsidR="00E63950" w:rsidRPr="008224E7" w:rsidRDefault="00E63950" w:rsidP="00E63950">
      <w:pPr>
        <w:spacing w:after="0" w:line="240" w:lineRule="auto"/>
        <w:ind w:right="-34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      В течение 2016 – 2017 учебного года было дано 14 открытых мероприятий по методической теме ДОУ и темам самообразования. Многие педагоги  в этом году провели семинары с показом открытых занятий и обобщением своего опыта по теме самообразования. </w:t>
      </w:r>
    </w:p>
    <w:p w:rsidR="00BA50C8" w:rsidRPr="00092596" w:rsidRDefault="00BA50C8" w:rsidP="000925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9259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Здоровье наших воспитанников - одна из важных составляющих пребывания детей в ДОУ. Медицинское обслуживание детей ДОУ строится на основе </w:t>
      </w:r>
      <w:proofErr w:type="spellStart"/>
      <w:r w:rsidRPr="00092596">
        <w:rPr>
          <w:rFonts w:ascii="Times New Roman" w:eastAsia="Times New Roman" w:hAnsi="Times New Roman" w:cs="Times New Roman"/>
          <w:color w:val="373737"/>
          <w:sz w:val="28"/>
          <w:szCs w:val="28"/>
        </w:rPr>
        <w:t>СанПиН</w:t>
      </w:r>
      <w:proofErr w:type="spellEnd"/>
      <w:r w:rsidRPr="0009259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2,4,1,2660-13. 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Показатели здоровья воспитанников набора 2016 г</w:t>
      </w:r>
      <w:r w:rsidR="00E63950">
        <w:rPr>
          <w:rFonts w:ascii="Times New Roman" w:hAnsi="Times New Roman" w:cs="Times New Roman"/>
          <w:sz w:val="28"/>
          <w:szCs w:val="28"/>
        </w:rPr>
        <w:t>- 2017г</w:t>
      </w:r>
      <w:r w:rsidRPr="00092596">
        <w:rPr>
          <w:rFonts w:ascii="Times New Roman" w:hAnsi="Times New Roman" w:cs="Times New Roman"/>
          <w:sz w:val="28"/>
          <w:szCs w:val="28"/>
        </w:rPr>
        <w:t>. (состоящих на учете у специалистов) представлены в таблице.</w:t>
      </w:r>
    </w:p>
    <w:p w:rsidR="00BA50C8" w:rsidRPr="00092596" w:rsidRDefault="00BA50C8" w:rsidP="00092596">
      <w:pPr>
        <w:pStyle w:val="Style8"/>
        <w:widowControl/>
        <w:spacing w:line="240" w:lineRule="auto"/>
        <w:ind w:left="264" w:firstLine="851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092596">
        <w:rPr>
          <w:rStyle w:val="FontStyle39"/>
          <w:rFonts w:ascii="Times New Roman" w:hAnsi="Times New Roman" w:cs="Times New Roman"/>
          <w:sz w:val="28"/>
          <w:szCs w:val="28"/>
        </w:rPr>
        <w:t>Здоровье воспитанников набора 201</w:t>
      </w:r>
      <w:r w:rsidR="00E63950">
        <w:rPr>
          <w:rStyle w:val="FontStyle39"/>
          <w:rFonts w:ascii="Times New Roman" w:hAnsi="Times New Roman" w:cs="Times New Roman"/>
          <w:sz w:val="28"/>
          <w:szCs w:val="28"/>
        </w:rPr>
        <w:t>6</w:t>
      </w:r>
      <w:r w:rsidRPr="00092596">
        <w:rPr>
          <w:rStyle w:val="FontStyle39"/>
          <w:rFonts w:ascii="Times New Roman" w:hAnsi="Times New Roman" w:cs="Times New Roman"/>
          <w:sz w:val="28"/>
          <w:szCs w:val="28"/>
        </w:rPr>
        <w:t xml:space="preserve"> г.*</w:t>
      </w:r>
    </w:p>
    <w:tbl>
      <w:tblPr>
        <w:tblW w:w="79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3543"/>
      </w:tblGrid>
      <w:tr w:rsidR="00BA50C8" w:rsidRPr="00092596" w:rsidTr="00BA50C8">
        <w:trPr>
          <w:trHeight w:val="33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C8" w:rsidRPr="00092596" w:rsidRDefault="00BA50C8" w:rsidP="00092596">
            <w:pPr>
              <w:pStyle w:val="Style18"/>
              <w:widowControl/>
              <w:ind w:left="562"/>
              <w:jc w:val="both"/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>Наименование классов болезней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C8" w:rsidRPr="00092596" w:rsidRDefault="00BA50C8" w:rsidP="00092596">
            <w:pPr>
              <w:pStyle w:val="Style18"/>
              <w:widowControl/>
              <w:jc w:val="both"/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>Выявлено патологии</w:t>
            </w:r>
          </w:p>
        </w:tc>
      </w:tr>
      <w:tr w:rsidR="001C718A" w:rsidRPr="00092596" w:rsidTr="00BA50C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8A" w:rsidRPr="00092596" w:rsidRDefault="001C718A" w:rsidP="00092596">
            <w:pPr>
              <w:pStyle w:val="Style19"/>
              <w:widowControl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8A" w:rsidRPr="00092596" w:rsidRDefault="001C718A" w:rsidP="00092596">
            <w:pPr>
              <w:pStyle w:val="Style19"/>
              <w:widowControl/>
              <w:ind w:firstLine="851"/>
              <w:jc w:val="both"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718A" w:rsidRPr="00092596" w:rsidTr="00BA50C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8A" w:rsidRPr="00092596" w:rsidRDefault="001C718A" w:rsidP="00092596">
            <w:pPr>
              <w:pStyle w:val="Style19"/>
              <w:widowControl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Болезни органов дыхания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8A" w:rsidRPr="00092596" w:rsidRDefault="001C718A" w:rsidP="00092596">
            <w:pPr>
              <w:pStyle w:val="Style19"/>
              <w:widowControl/>
              <w:ind w:firstLine="851"/>
              <w:jc w:val="both"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718A" w:rsidRPr="00092596" w:rsidTr="00BA50C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8A" w:rsidRPr="00092596" w:rsidRDefault="001C718A" w:rsidP="00092596">
            <w:pPr>
              <w:pStyle w:val="Style19"/>
              <w:widowControl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Болезни уха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8A" w:rsidRPr="00092596" w:rsidRDefault="001C718A" w:rsidP="00092596">
            <w:pPr>
              <w:pStyle w:val="Style19"/>
              <w:widowControl/>
              <w:ind w:firstLine="851"/>
              <w:jc w:val="both"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18A" w:rsidRPr="00092596" w:rsidTr="00BA50C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8A" w:rsidRPr="00092596" w:rsidRDefault="001C718A" w:rsidP="00092596">
            <w:pPr>
              <w:pStyle w:val="Style19"/>
              <w:widowControl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 xml:space="preserve">Болезни </w:t>
            </w:r>
            <w:proofErr w:type="gramStart"/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моче/половой</w:t>
            </w:r>
            <w:proofErr w:type="gramEnd"/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8A" w:rsidRPr="00092596" w:rsidRDefault="001C718A" w:rsidP="00092596">
            <w:pPr>
              <w:pStyle w:val="Style19"/>
              <w:widowControl/>
              <w:ind w:firstLine="851"/>
              <w:jc w:val="both"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718A" w:rsidRPr="00092596" w:rsidTr="00BA50C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8A" w:rsidRPr="00092596" w:rsidRDefault="001C718A" w:rsidP="00092596">
            <w:pPr>
              <w:pStyle w:val="Style19"/>
              <w:widowControl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8A" w:rsidRPr="00092596" w:rsidRDefault="001C718A" w:rsidP="00092596">
            <w:pPr>
              <w:pStyle w:val="Style19"/>
              <w:widowControl/>
              <w:ind w:firstLine="851"/>
              <w:jc w:val="both"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718A" w:rsidRPr="00092596" w:rsidTr="00BA50C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8A" w:rsidRPr="00092596" w:rsidRDefault="001C718A" w:rsidP="00092596">
            <w:pPr>
              <w:pStyle w:val="Style19"/>
              <w:widowControl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 xml:space="preserve">Болезни глаза и придаточного </w:t>
            </w:r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lastRenderedPageBreak/>
              <w:t>аппарата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8A" w:rsidRPr="00092596" w:rsidRDefault="001C718A" w:rsidP="00092596">
            <w:pPr>
              <w:pStyle w:val="Style19"/>
              <w:widowControl/>
              <w:ind w:firstLine="851"/>
              <w:jc w:val="both"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</w:tr>
      <w:tr w:rsidR="001C718A" w:rsidRPr="00092596" w:rsidTr="00BA50C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8A" w:rsidRPr="00092596" w:rsidRDefault="001C718A" w:rsidP="00092596">
            <w:pPr>
              <w:pStyle w:val="Style19"/>
              <w:widowControl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lastRenderedPageBreak/>
              <w:t>Болезни нервной системы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8A" w:rsidRPr="00092596" w:rsidRDefault="001C718A" w:rsidP="00092596">
            <w:pPr>
              <w:pStyle w:val="Style19"/>
              <w:widowControl/>
              <w:ind w:firstLine="851"/>
              <w:jc w:val="both"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C718A" w:rsidRPr="00092596" w:rsidTr="00BA50C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8A" w:rsidRPr="00092596" w:rsidRDefault="001C718A" w:rsidP="00092596">
            <w:pPr>
              <w:pStyle w:val="Style19"/>
              <w:widowControl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Болезни к/</w:t>
            </w:r>
            <w:proofErr w:type="spellStart"/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мыш</w:t>
            </w:r>
            <w:proofErr w:type="gramStart"/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-мы</w:t>
            </w:r>
            <w:proofErr w:type="spellEnd"/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соединит.ткани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8A" w:rsidRPr="00092596" w:rsidRDefault="001C718A" w:rsidP="00092596">
            <w:pPr>
              <w:pStyle w:val="Style19"/>
              <w:widowControl/>
              <w:ind w:firstLine="851"/>
              <w:jc w:val="both"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718A" w:rsidRPr="00092596" w:rsidTr="00BA50C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8A" w:rsidRPr="00092596" w:rsidRDefault="001C718A" w:rsidP="00092596">
            <w:pPr>
              <w:pStyle w:val="Style19"/>
              <w:widowControl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Болезни кожи и подкожной клетчатки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8A" w:rsidRPr="00092596" w:rsidRDefault="001C718A" w:rsidP="00092596">
            <w:pPr>
              <w:pStyle w:val="Style19"/>
              <w:widowControl/>
              <w:ind w:firstLine="851"/>
              <w:jc w:val="both"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718A" w:rsidRPr="00092596" w:rsidTr="00BA50C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8A" w:rsidRPr="00092596" w:rsidRDefault="001C718A" w:rsidP="00092596">
            <w:pPr>
              <w:pStyle w:val="Style19"/>
              <w:widowControl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Болезни крови и кроветворных органов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8A" w:rsidRPr="00092596" w:rsidRDefault="001C718A" w:rsidP="00092596">
            <w:pPr>
              <w:pStyle w:val="Style19"/>
              <w:widowControl/>
              <w:ind w:firstLine="851"/>
              <w:jc w:val="both"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718A" w:rsidRPr="00092596" w:rsidTr="00BA50C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8A" w:rsidRPr="00092596" w:rsidRDefault="001C718A" w:rsidP="00092596">
            <w:pPr>
              <w:pStyle w:val="Style19"/>
              <w:widowControl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Болезни эндокринной системы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8A" w:rsidRPr="00092596" w:rsidRDefault="001C718A" w:rsidP="00092596">
            <w:pPr>
              <w:pStyle w:val="Style19"/>
              <w:widowControl/>
              <w:ind w:firstLine="851"/>
              <w:jc w:val="both"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718A" w:rsidRPr="00092596" w:rsidTr="00BA50C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8A" w:rsidRPr="00092596" w:rsidRDefault="001C718A" w:rsidP="00092596">
            <w:pPr>
              <w:pStyle w:val="Style19"/>
              <w:widowControl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Психические расстройства и расстройства поведения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8A" w:rsidRPr="00092596" w:rsidRDefault="001C718A" w:rsidP="00092596">
            <w:pPr>
              <w:pStyle w:val="Style19"/>
              <w:widowControl/>
              <w:ind w:firstLine="851"/>
              <w:jc w:val="both"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718A" w:rsidRPr="00092596" w:rsidTr="00BA50C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8A" w:rsidRPr="00092596" w:rsidRDefault="001C718A" w:rsidP="00092596">
            <w:pPr>
              <w:pStyle w:val="Style19"/>
              <w:widowControl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Врожденные аномалии и пороки развития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8A" w:rsidRPr="00092596" w:rsidRDefault="001C718A" w:rsidP="00092596">
            <w:pPr>
              <w:pStyle w:val="Style19"/>
              <w:widowControl/>
              <w:ind w:firstLine="851"/>
              <w:jc w:val="both"/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Style w:val="FontStyle47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Анализ групп здоровья и физкультурной группы детей за 201</w:t>
      </w:r>
      <w:r w:rsidR="003564F3" w:rsidRPr="00092596">
        <w:rPr>
          <w:rFonts w:ascii="Times New Roman" w:hAnsi="Times New Roman" w:cs="Times New Roman"/>
          <w:sz w:val="28"/>
          <w:szCs w:val="28"/>
        </w:rPr>
        <w:t>6</w:t>
      </w:r>
      <w:r w:rsidRPr="00092596">
        <w:rPr>
          <w:rFonts w:ascii="Times New Roman" w:hAnsi="Times New Roman" w:cs="Times New Roman"/>
          <w:sz w:val="28"/>
          <w:szCs w:val="28"/>
        </w:rPr>
        <w:t xml:space="preserve"> – 201</w:t>
      </w:r>
      <w:r w:rsidR="003564F3" w:rsidRPr="00092596">
        <w:rPr>
          <w:rFonts w:ascii="Times New Roman" w:hAnsi="Times New Roman" w:cs="Times New Roman"/>
          <w:sz w:val="28"/>
          <w:szCs w:val="28"/>
        </w:rPr>
        <w:t xml:space="preserve">7 </w:t>
      </w:r>
      <w:r w:rsidRPr="00092596">
        <w:rPr>
          <w:rFonts w:ascii="Times New Roman" w:hAnsi="Times New Roman" w:cs="Times New Roman"/>
          <w:sz w:val="28"/>
          <w:szCs w:val="28"/>
        </w:rPr>
        <w:t>учебны</w:t>
      </w:r>
      <w:r w:rsidR="003564F3" w:rsidRPr="00092596">
        <w:rPr>
          <w:rFonts w:ascii="Times New Roman" w:hAnsi="Times New Roman" w:cs="Times New Roman"/>
          <w:sz w:val="28"/>
          <w:szCs w:val="28"/>
        </w:rPr>
        <w:t>й год  представлены в таблице</w:t>
      </w:r>
      <w:proofErr w:type="gramStart"/>
      <w:r w:rsidR="003564F3" w:rsidRPr="00092596">
        <w:rPr>
          <w:rFonts w:ascii="Times New Roman" w:hAnsi="Times New Roman" w:cs="Times New Roman"/>
          <w:sz w:val="28"/>
          <w:szCs w:val="28"/>
        </w:rPr>
        <w:t xml:space="preserve"> </w:t>
      </w:r>
      <w:r w:rsidRPr="000925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0"/>
        <w:gridCol w:w="619"/>
        <w:gridCol w:w="649"/>
        <w:gridCol w:w="649"/>
        <w:gridCol w:w="650"/>
        <w:gridCol w:w="649"/>
        <w:gridCol w:w="649"/>
        <w:gridCol w:w="649"/>
        <w:gridCol w:w="650"/>
        <w:gridCol w:w="649"/>
        <w:gridCol w:w="649"/>
        <w:gridCol w:w="649"/>
        <w:gridCol w:w="650"/>
      </w:tblGrid>
      <w:tr w:rsidR="001C718A" w:rsidRPr="00092596" w:rsidTr="003564F3">
        <w:tc>
          <w:tcPr>
            <w:tcW w:w="993" w:type="dxa"/>
            <w:vMerge w:val="restart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850" w:type="dxa"/>
            <w:vMerge w:val="restart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3865" w:type="dxa"/>
            <w:gridSpan w:val="6"/>
          </w:tcPr>
          <w:p w:rsidR="001C718A" w:rsidRPr="00092596" w:rsidRDefault="001C718A" w:rsidP="00092596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3896" w:type="dxa"/>
            <w:gridSpan w:val="6"/>
          </w:tcPr>
          <w:p w:rsidR="001C718A" w:rsidRPr="00092596" w:rsidRDefault="001C718A" w:rsidP="00092596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Физкультурная группа</w:t>
            </w:r>
          </w:p>
        </w:tc>
      </w:tr>
      <w:tr w:rsidR="001C718A" w:rsidRPr="00092596" w:rsidTr="003564F3">
        <w:tc>
          <w:tcPr>
            <w:tcW w:w="993" w:type="dxa"/>
            <w:vMerge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gridSpan w:val="2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</w:tc>
        <w:tc>
          <w:tcPr>
            <w:tcW w:w="1299" w:type="dxa"/>
            <w:gridSpan w:val="2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2-я</w:t>
            </w:r>
          </w:p>
        </w:tc>
        <w:tc>
          <w:tcPr>
            <w:tcW w:w="1298" w:type="dxa"/>
            <w:gridSpan w:val="2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3-я</w:t>
            </w:r>
          </w:p>
        </w:tc>
        <w:tc>
          <w:tcPr>
            <w:tcW w:w="1299" w:type="dxa"/>
            <w:gridSpan w:val="2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98" w:type="dxa"/>
            <w:gridSpan w:val="2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299" w:type="dxa"/>
            <w:gridSpan w:val="2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Специальная</w:t>
            </w:r>
          </w:p>
        </w:tc>
      </w:tr>
      <w:tr w:rsidR="001C718A" w:rsidRPr="00092596" w:rsidTr="003564F3">
        <w:tc>
          <w:tcPr>
            <w:tcW w:w="993" w:type="dxa"/>
            <w:vMerge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  <w:tc>
          <w:tcPr>
            <w:tcW w:w="64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4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  <w:tc>
          <w:tcPr>
            <w:tcW w:w="650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4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  <w:tc>
          <w:tcPr>
            <w:tcW w:w="64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4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  <w:tc>
          <w:tcPr>
            <w:tcW w:w="650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4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  <w:tc>
          <w:tcPr>
            <w:tcW w:w="64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4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  <w:tc>
          <w:tcPr>
            <w:tcW w:w="650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718A" w:rsidRPr="00092596" w:rsidTr="003564F3">
        <w:trPr>
          <w:trHeight w:val="712"/>
        </w:trPr>
        <w:tc>
          <w:tcPr>
            <w:tcW w:w="993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До 3х лет</w:t>
            </w:r>
          </w:p>
        </w:tc>
        <w:tc>
          <w:tcPr>
            <w:tcW w:w="850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5,8%</w:t>
            </w:r>
          </w:p>
        </w:tc>
        <w:tc>
          <w:tcPr>
            <w:tcW w:w="64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0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64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5,8%</w:t>
            </w:r>
          </w:p>
        </w:tc>
        <w:tc>
          <w:tcPr>
            <w:tcW w:w="64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0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64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5,8%</w:t>
            </w:r>
          </w:p>
        </w:tc>
        <w:tc>
          <w:tcPr>
            <w:tcW w:w="64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8A" w:rsidRPr="00092596" w:rsidTr="003564F3">
        <w:trPr>
          <w:trHeight w:val="552"/>
        </w:trPr>
        <w:tc>
          <w:tcPr>
            <w:tcW w:w="993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От 3-х лет до 6 лет</w:t>
            </w:r>
          </w:p>
        </w:tc>
        <w:tc>
          <w:tcPr>
            <w:tcW w:w="850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61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4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15,7%</w:t>
            </w:r>
          </w:p>
        </w:tc>
        <w:tc>
          <w:tcPr>
            <w:tcW w:w="64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650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76,9%</w:t>
            </w:r>
          </w:p>
        </w:tc>
        <w:tc>
          <w:tcPr>
            <w:tcW w:w="64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64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650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64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7,3%</w:t>
            </w:r>
          </w:p>
        </w:tc>
        <w:tc>
          <w:tcPr>
            <w:tcW w:w="64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0,27%</w:t>
            </w:r>
          </w:p>
        </w:tc>
      </w:tr>
      <w:tr w:rsidR="001C718A" w:rsidRPr="00092596" w:rsidTr="003564F3">
        <w:trPr>
          <w:trHeight w:val="552"/>
        </w:trPr>
        <w:tc>
          <w:tcPr>
            <w:tcW w:w="993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61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4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50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650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:rsidR="001C718A" w:rsidRPr="00092596" w:rsidRDefault="001C718A" w:rsidP="0009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18A" w:rsidRPr="00092596" w:rsidRDefault="001C718A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50C8" w:rsidRPr="00092596" w:rsidRDefault="00BA50C8" w:rsidP="0009259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color w:val="000000"/>
          <w:spacing w:val="2"/>
          <w:sz w:val="28"/>
          <w:szCs w:val="28"/>
        </w:rPr>
        <w:t>С 2000 г. по 201</w:t>
      </w:r>
      <w:r w:rsidR="003564F3" w:rsidRPr="00092596"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Pr="0009259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92596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год дошкольное учреждение является городской экспериментальной площадкой. В 2012году работаем по теме</w:t>
      </w:r>
      <w:r w:rsidRPr="00092596">
        <w:rPr>
          <w:rFonts w:ascii="Times New Roman" w:hAnsi="Times New Roman" w:cs="Times New Roman"/>
          <w:sz w:val="28"/>
          <w:szCs w:val="28"/>
        </w:rPr>
        <w:t xml:space="preserve"> «Организация комплексного психолого-педагогического сопровождения  детей «особой заботы» и семей в условиях ДОУ». В ДОУ налажена система взаимодействия всех служб: медицинской</w:t>
      </w:r>
      <w:proofErr w:type="gramStart"/>
      <w:r w:rsidRPr="000925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2596">
        <w:rPr>
          <w:rFonts w:ascii="Times New Roman" w:hAnsi="Times New Roman" w:cs="Times New Roman"/>
          <w:sz w:val="28"/>
          <w:szCs w:val="28"/>
        </w:rPr>
        <w:t xml:space="preserve"> методической, воспитательной, психологической, логопедической.</w:t>
      </w:r>
    </w:p>
    <w:p w:rsidR="00BA50C8" w:rsidRPr="00092596" w:rsidRDefault="00BA50C8" w:rsidP="0009259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Разработана комплексно-целевая система оздоровительных мероприятий, обеспечивающих личностно-ориентированный подход к каждому ребенку, которая включает в себя:</w:t>
      </w:r>
    </w:p>
    <w:p w:rsidR="00BA50C8" w:rsidRPr="00092596" w:rsidRDefault="00BA50C8" w:rsidP="00092596">
      <w:pPr>
        <w:pStyle w:val="a4"/>
        <w:tabs>
          <w:tab w:val="left" w:pos="709"/>
        </w:tabs>
        <w:rPr>
          <w:color w:val="000000"/>
          <w:sz w:val="28"/>
        </w:rPr>
      </w:pPr>
      <w:r w:rsidRPr="00092596">
        <w:rPr>
          <w:sz w:val="28"/>
        </w:rPr>
        <w:t>-</w:t>
      </w:r>
      <w:proofErr w:type="spellStart"/>
      <w:r w:rsidRPr="00092596">
        <w:rPr>
          <w:color w:val="000000"/>
          <w:sz w:val="28"/>
        </w:rPr>
        <w:t>Медико-психолого-педагогическое</w:t>
      </w:r>
      <w:proofErr w:type="spellEnd"/>
      <w:r w:rsidRPr="00092596">
        <w:rPr>
          <w:color w:val="000000"/>
          <w:sz w:val="28"/>
        </w:rPr>
        <w:t xml:space="preserve"> сопровождение личности ребенка;</w:t>
      </w:r>
    </w:p>
    <w:p w:rsidR="00BA50C8" w:rsidRPr="00092596" w:rsidRDefault="00BA50C8" w:rsidP="0009259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-индивидуальный оптимальный режим</w:t>
      </w:r>
      <w:proofErr w:type="gramStart"/>
      <w:r w:rsidRPr="000925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2596">
        <w:rPr>
          <w:rFonts w:ascii="Times New Roman" w:hAnsi="Times New Roman" w:cs="Times New Roman"/>
          <w:sz w:val="28"/>
          <w:szCs w:val="28"/>
        </w:rPr>
        <w:t xml:space="preserve"> обновление содержания физического воспитания;</w:t>
      </w:r>
    </w:p>
    <w:p w:rsidR="00BA50C8" w:rsidRPr="00092596" w:rsidRDefault="00BA50C8" w:rsidP="0009259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-предметно-развивающую среду и дизайн,  </w:t>
      </w:r>
      <w:proofErr w:type="gramStart"/>
      <w:r w:rsidRPr="00092596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092596">
        <w:rPr>
          <w:rFonts w:ascii="Times New Roman" w:hAnsi="Times New Roman" w:cs="Times New Roman"/>
          <w:sz w:val="28"/>
          <w:szCs w:val="28"/>
        </w:rPr>
        <w:t xml:space="preserve">  экологическую безопасность, эмоциональное благополучие и здоровье ребенка;</w:t>
      </w:r>
    </w:p>
    <w:p w:rsidR="00BA50C8" w:rsidRPr="00092596" w:rsidRDefault="00BA50C8" w:rsidP="0009259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lastRenderedPageBreak/>
        <w:t>-оснащение кабинета педагога-психолога.</w:t>
      </w:r>
    </w:p>
    <w:p w:rsidR="00BA50C8" w:rsidRPr="00092596" w:rsidRDefault="00BA50C8" w:rsidP="00092596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ab/>
        <w:t xml:space="preserve">В течение года администрацией ДОУ велся </w:t>
      </w:r>
      <w:proofErr w:type="gramStart"/>
      <w:r w:rsidRPr="000925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2596">
        <w:rPr>
          <w:rFonts w:ascii="Times New Roman" w:hAnsi="Times New Roman" w:cs="Times New Roman"/>
          <w:sz w:val="28"/>
          <w:szCs w:val="28"/>
        </w:rPr>
        <w:t xml:space="preserve"> функциональным состоянием детей в динамике учебного дня. Осуществлялся </w:t>
      </w:r>
      <w:proofErr w:type="gramStart"/>
      <w:r w:rsidRPr="000925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2596">
        <w:rPr>
          <w:rFonts w:ascii="Times New Roman" w:hAnsi="Times New Roman" w:cs="Times New Roman"/>
          <w:sz w:val="28"/>
          <w:szCs w:val="28"/>
        </w:rPr>
        <w:t xml:space="preserve"> выполнением санитарно-гигиенических требований.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В течение года в ДОУ проводились: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закаливающие процедуры (полоскание горла травами, точечный массаж,  оздоровительный бег, дыхательная гимнастика);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массаж (лечебный и оздоровительный);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Помимо перечисленных процедур дети регулярно принимали кислородные коктейли.</w:t>
      </w:r>
    </w:p>
    <w:p w:rsidR="00BA50C8" w:rsidRPr="00092596" w:rsidRDefault="00BA50C8" w:rsidP="00092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          В целях предупреждения распространения заболеваемости среди воспитанников МБДОУ в осенне-зимне-весенний период, осуществлялись санитарно-профилактические мероприятия по предупреждению и профилактике ОРВИ и гриппа:</w:t>
      </w:r>
    </w:p>
    <w:p w:rsidR="00BA50C8" w:rsidRPr="00092596" w:rsidRDefault="00BA50C8" w:rsidP="00092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-                усилен </w:t>
      </w:r>
      <w:proofErr w:type="gramStart"/>
      <w:r w:rsidRPr="000925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2596">
        <w:rPr>
          <w:rFonts w:ascii="Times New Roman" w:hAnsi="Times New Roman" w:cs="Times New Roman"/>
          <w:sz w:val="28"/>
          <w:szCs w:val="28"/>
        </w:rPr>
        <w:t xml:space="preserve"> качеством проведения утреннего фильтра;</w:t>
      </w:r>
    </w:p>
    <w:p w:rsidR="00BA50C8" w:rsidRPr="00092596" w:rsidRDefault="00BA50C8" w:rsidP="00092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-        проведена вакцинация детей (5</w:t>
      </w:r>
      <w:r w:rsidR="00256CED" w:rsidRPr="00092596">
        <w:rPr>
          <w:rFonts w:ascii="Times New Roman" w:hAnsi="Times New Roman" w:cs="Times New Roman"/>
          <w:sz w:val="28"/>
          <w:szCs w:val="28"/>
        </w:rPr>
        <w:t>1,2</w:t>
      </w:r>
      <w:r w:rsidRPr="00092596">
        <w:rPr>
          <w:rFonts w:ascii="Times New Roman" w:hAnsi="Times New Roman" w:cs="Times New Roman"/>
          <w:sz w:val="28"/>
          <w:szCs w:val="28"/>
        </w:rPr>
        <w:t>%) и работников (100%);</w:t>
      </w:r>
    </w:p>
    <w:p w:rsidR="00BA50C8" w:rsidRPr="00092596" w:rsidRDefault="00BA50C8" w:rsidP="00092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-        по рекомендации медицинских работников, родители систематически применяют противовирусные препараты (закладывание в нос </w:t>
      </w:r>
      <w:proofErr w:type="spellStart"/>
      <w:r w:rsidRPr="00092596">
        <w:rPr>
          <w:rFonts w:ascii="Times New Roman" w:hAnsi="Times New Roman" w:cs="Times New Roman"/>
          <w:sz w:val="28"/>
          <w:szCs w:val="28"/>
        </w:rPr>
        <w:t>оксолиновой</w:t>
      </w:r>
      <w:proofErr w:type="spellEnd"/>
      <w:r w:rsidRPr="00092596">
        <w:rPr>
          <w:rFonts w:ascii="Times New Roman" w:hAnsi="Times New Roman" w:cs="Times New Roman"/>
          <w:sz w:val="28"/>
          <w:szCs w:val="28"/>
        </w:rPr>
        <w:t xml:space="preserve"> мази, </w:t>
      </w:r>
      <w:proofErr w:type="spellStart"/>
      <w:r w:rsidRPr="00092596">
        <w:rPr>
          <w:rFonts w:ascii="Times New Roman" w:hAnsi="Times New Roman" w:cs="Times New Roman"/>
          <w:sz w:val="28"/>
          <w:szCs w:val="28"/>
        </w:rPr>
        <w:t>фитотерапия</w:t>
      </w:r>
      <w:proofErr w:type="spellEnd"/>
      <w:r w:rsidRPr="00092596">
        <w:rPr>
          <w:rFonts w:ascii="Times New Roman" w:hAnsi="Times New Roman" w:cs="Times New Roman"/>
          <w:sz w:val="28"/>
          <w:szCs w:val="28"/>
        </w:rPr>
        <w:t xml:space="preserve"> с использованием чеснока);</w:t>
      </w:r>
    </w:p>
    <w:p w:rsidR="00BA50C8" w:rsidRPr="00092596" w:rsidRDefault="00BA50C8" w:rsidP="00092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-        систематически проводится просветительская работа с родителями детей, посещающих М</w:t>
      </w:r>
      <w:r w:rsidR="003564F3" w:rsidRPr="00092596">
        <w:rPr>
          <w:rFonts w:ascii="Times New Roman" w:hAnsi="Times New Roman" w:cs="Times New Roman"/>
          <w:sz w:val="28"/>
          <w:szCs w:val="28"/>
        </w:rPr>
        <w:t>Б</w:t>
      </w:r>
      <w:r w:rsidRPr="00092596">
        <w:rPr>
          <w:rFonts w:ascii="Times New Roman" w:hAnsi="Times New Roman" w:cs="Times New Roman"/>
          <w:sz w:val="28"/>
          <w:szCs w:val="28"/>
        </w:rPr>
        <w:t>ДОУ, о необходимости вакцинации детей и употреблению противовирусных препаратов в период подъема заболеваемости.</w:t>
      </w:r>
    </w:p>
    <w:p w:rsidR="00BA50C8" w:rsidRPr="00092596" w:rsidRDefault="00BA50C8" w:rsidP="00092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-Используемая система закаливающих процедур позволяет повысить сопротивляемость организма ребенка к воздействию внешних факторов, что позволяет стабилизировать состояние здоровья воспитанников.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   Сравнительный анализ медицинского обследования детей, поступающих в ДОУ, позволил выявить, что увеличилось количество детей, поступающих с хроническими заболеваниями. Причина тому, на наш взгляд, современная ситуация, характеризующаяся социальными потрясениями, снижением уровня жизни, экологическим неблагополучием. Все вышеизложенное ставит необходимостью совершенствовать систему лечебно-профилактических мероприятий</w:t>
      </w:r>
      <w:proofErr w:type="gramStart"/>
      <w:r w:rsidRPr="000925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2596">
        <w:rPr>
          <w:rFonts w:ascii="Times New Roman" w:hAnsi="Times New Roman" w:cs="Times New Roman"/>
          <w:sz w:val="28"/>
          <w:szCs w:val="28"/>
        </w:rPr>
        <w:t xml:space="preserve"> активизировать работу по пропаганде здорового образа жизни.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Общая заболеваемость за 201</w:t>
      </w:r>
      <w:r w:rsidR="00EF70E7" w:rsidRPr="00092596">
        <w:rPr>
          <w:rFonts w:ascii="Times New Roman" w:hAnsi="Times New Roman" w:cs="Times New Roman"/>
          <w:sz w:val="28"/>
          <w:szCs w:val="28"/>
        </w:rPr>
        <w:t>6</w:t>
      </w:r>
      <w:r w:rsidRPr="00092596">
        <w:rPr>
          <w:rFonts w:ascii="Times New Roman" w:hAnsi="Times New Roman" w:cs="Times New Roman"/>
          <w:sz w:val="28"/>
          <w:szCs w:val="28"/>
        </w:rPr>
        <w:t xml:space="preserve"> г. составила </w:t>
      </w:r>
      <w:r w:rsidR="00510094" w:rsidRPr="00092596">
        <w:rPr>
          <w:rFonts w:ascii="Times New Roman" w:hAnsi="Times New Roman" w:cs="Times New Roman"/>
          <w:sz w:val="28"/>
          <w:szCs w:val="28"/>
        </w:rPr>
        <w:t>15,6</w:t>
      </w:r>
      <w:r w:rsidRPr="00092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96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092596">
        <w:rPr>
          <w:rFonts w:ascii="Times New Roman" w:hAnsi="Times New Roman" w:cs="Times New Roman"/>
          <w:sz w:val="28"/>
          <w:szCs w:val="28"/>
        </w:rPr>
        <w:t>. на 1 ребенка, в т. ч.: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По ОРВИ – </w:t>
      </w:r>
      <w:r w:rsidR="00510094" w:rsidRPr="00092596">
        <w:rPr>
          <w:rFonts w:ascii="Times New Roman" w:hAnsi="Times New Roman" w:cs="Times New Roman"/>
          <w:sz w:val="28"/>
          <w:szCs w:val="28"/>
        </w:rPr>
        <w:t>428</w:t>
      </w:r>
      <w:r w:rsidRPr="00092596">
        <w:rPr>
          <w:rFonts w:ascii="Times New Roman" w:hAnsi="Times New Roman" w:cs="Times New Roman"/>
          <w:sz w:val="28"/>
          <w:szCs w:val="28"/>
        </w:rPr>
        <w:t xml:space="preserve"> случаев;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596">
        <w:rPr>
          <w:rFonts w:ascii="Times New Roman" w:hAnsi="Times New Roman" w:cs="Times New Roman"/>
          <w:sz w:val="28"/>
          <w:szCs w:val="28"/>
        </w:rPr>
        <w:t>Инфекционные</w:t>
      </w:r>
      <w:proofErr w:type="gramEnd"/>
      <w:r w:rsidRPr="00092596">
        <w:rPr>
          <w:rFonts w:ascii="Times New Roman" w:hAnsi="Times New Roman" w:cs="Times New Roman"/>
          <w:sz w:val="28"/>
          <w:szCs w:val="28"/>
        </w:rPr>
        <w:t xml:space="preserve"> – </w:t>
      </w:r>
      <w:r w:rsidR="00510094" w:rsidRPr="00092596">
        <w:rPr>
          <w:rFonts w:ascii="Times New Roman" w:hAnsi="Times New Roman" w:cs="Times New Roman"/>
          <w:sz w:val="28"/>
          <w:szCs w:val="28"/>
        </w:rPr>
        <w:t>3</w:t>
      </w:r>
      <w:r w:rsidRPr="00092596">
        <w:rPr>
          <w:rFonts w:ascii="Times New Roman" w:hAnsi="Times New Roman" w:cs="Times New Roman"/>
          <w:sz w:val="28"/>
          <w:szCs w:val="28"/>
        </w:rPr>
        <w:t xml:space="preserve"> случаев. 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Посещаемость за 2016 год составила </w:t>
      </w:r>
      <w:r w:rsidR="00510094" w:rsidRPr="00092596">
        <w:rPr>
          <w:rFonts w:ascii="Times New Roman" w:hAnsi="Times New Roman" w:cs="Times New Roman"/>
          <w:sz w:val="28"/>
          <w:szCs w:val="28"/>
        </w:rPr>
        <w:t>48752</w:t>
      </w:r>
      <w:r w:rsidRPr="00092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96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092596">
        <w:rPr>
          <w:rFonts w:ascii="Times New Roman" w:hAnsi="Times New Roman" w:cs="Times New Roman"/>
          <w:sz w:val="28"/>
          <w:szCs w:val="28"/>
        </w:rPr>
        <w:t>.</w:t>
      </w:r>
    </w:p>
    <w:p w:rsidR="00510094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Приведенные данные подтверждают результативность оздоровительной работы с детьми. </w:t>
      </w:r>
    </w:p>
    <w:p w:rsidR="00510094" w:rsidRPr="00092596" w:rsidRDefault="00510094" w:rsidP="00092596">
      <w:pPr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 Все необходимые условия  для медицинского обслуживания созданы. В ДОУ имеется медицинский кабинет, изолятор. </w:t>
      </w:r>
    </w:p>
    <w:p w:rsidR="00510094" w:rsidRPr="00092596" w:rsidRDefault="00510094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Для улучшения показателей здоровья дошкольников в 2016-2017году планируется:</w:t>
      </w:r>
    </w:p>
    <w:p w:rsidR="00510094" w:rsidRPr="00092596" w:rsidRDefault="00510094" w:rsidP="00092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Шире пропагандировать среди родителей  информацию по формированию здорового образа жизни у детей.</w:t>
      </w:r>
    </w:p>
    <w:p w:rsidR="00510094" w:rsidRPr="00092596" w:rsidRDefault="00510094" w:rsidP="00092596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lastRenderedPageBreak/>
        <w:t>В результате проводимой совместной работы взаимодействия детского сада и семьи стало интересным и значимым; обогатились воспитательные умения родителей.</w:t>
      </w:r>
    </w:p>
    <w:p w:rsidR="00510094" w:rsidRPr="00092596" w:rsidRDefault="00510094" w:rsidP="0009259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В рамках программы «Здоровье» был проведен месячник здоровья, который включал в себя следующие мероприятия:</w:t>
      </w:r>
    </w:p>
    <w:p w:rsidR="00510094" w:rsidRPr="00092596" w:rsidRDefault="00510094" w:rsidP="000925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- спортивные эстафеты;</w:t>
      </w:r>
    </w:p>
    <w:p w:rsidR="00510094" w:rsidRPr="00092596" w:rsidRDefault="00510094" w:rsidP="00092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      -Спортивные звездочки  ср. </w:t>
      </w:r>
      <w:proofErr w:type="spellStart"/>
      <w:r w:rsidRPr="00092596">
        <w:rPr>
          <w:rFonts w:ascii="Times New Roman" w:hAnsi="Times New Roman" w:cs="Times New Roman"/>
          <w:sz w:val="28"/>
          <w:szCs w:val="28"/>
        </w:rPr>
        <w:t>дошк</w:t>
      </w:r>
      <w:proofErr w:type="gramStart"/>
      <w:r w:rsidRPr="0009259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92596">
        <w:rPr>
          <w:rFonts w:ascii="Times New Roman" w:hAnsi="Times New Roman" w:cs="Times New Roman"/>
          <w:sz w:val="28"/>
          <w:szCs w:val="28"/>
        </w:rPr>
        <w:t>озр</w:t>
      </w:r>
      <w:proofErr w:type="spellEnd"/>
      <w:r w:rsidRPr="00092596">
        <w:rPr>
          <w:rFonts w:ascii="Times New Roman" w:hAnsi="Times New Roman" w:cs="Times New Roman"/>
          <w:sz w:val="28"/>
          <w:szCs w:val="28"/>
        </w:rPr>
        <w:t>.</w:t>
      </w:r>
    </w:p>
    <w:p w:rsidR="00510094" w:rsidRPr="00092596" w:rsidRDefault="00510094" w:rsidP="00092596">
      <w:pPr>
        <w:pStyle w:val="a7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  <w:lang w:eastAsia="en-US"/>
        </w:rPr>
        <w:t xml:space="preserve"> -Досуг «С физкультурой мы дружны</w:t>
      </w:r>
      <w:proofErr w:type="gramStart"/>
      <w:r w:rsidRPr="00092596">
        <w:rPr>
          <w:rFonts w:ascii="Times New Roman" w:hAnsi="Times New Roman" w:cs="Times New Roman"/>
          <w:sz w:val="28"/>
          <w:szCs w:val="28"/>
          <w:lang w:eastAsia="en-US"/>
        </w:rPr>
        <w:t>!»</w:t>
      </w:r>
      <w:r w:rsidRPr="00092596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10094" w:rsidRPr="00092596" w:rsidRDefault="00510094" w:rsidP="000925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 -  проведение двигательных оздоровительных игр и тренингов.</w:t>
      </w:r>
    </w:p>
    <w:p w:rsidR="00510094" w:rsidRPr="00092596" w:rsidRDefault="00510094" w:rsidP="00092596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   - выставка рисунков, поделок дошкольников совместных с родителями «Азбука здоровья»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2596">
        <w:rPr>
          <w:rFonts w:ascii="Times New Roman" w:hAnsi="Times New Roman" w:cs="Times New Roman"/>
          <w:b/>
          <w:i/>
          <w:sz w:val="28"/>
          <w:szCs w:val="28"/>
        </w:rPr>
        <w:t>Основные формы работы с родителями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Сотрудничество с родителями в процессе перехода  к ФГОС </w:t>
      </w:r>
      <w:proofErr w:type="gramStart"/>
      <w:r w:rsidRPr="0009259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92596">
        <w:rPr>
          <w:rFonts w:ascii="Times New Roman" w:hAnsi="Times New Roman" w:cs="Times New Roman"/>
          <w:sz w:val="28"/>
          <w:szCs w:val="28"/>
        </w:rPr>
        <w:t xml:space="preserve">  позволяет внедрить </w:t>
      </w:r>
      <w:proofErr w:type="gramStart"/>
      <w:r w:rsidRPr="00092596">
        <w:rPr>
          <w:rFonts w:ascii="Times New Roman" w:hAnsi="Times New Roman" w:cs="Times New Roman"/>
          <w:sz w:val="28"/>
          <w:szCs w:val="28"/>
        </w:rPr>
        <w:t>современные</w:t>
      </w:r>
      <w:proofErr w:type="gramEnd"/>
      <w:r w:rsidRPr="00092596">
        <w:rPr>
          <w:rFonts w:ascii="Times New Roman" w:hAnsi="Times New Roman" w:cs="Times New Roman"/>
          <w:sz w:val="28"/>
          <w:szCs w:val="28"/>
        </w:rPr>
        <w:t xml:space="preserve"> формы работы, обеспечивающие активное вовлечение родителей в образовательное пространство ребенка, и предполагает изменение системы взаимодействия семьи и детского сада.</w:t>
      </w:r>
    </w:p>
    <w:p w:rsidR="007E07E5" w:rsidRPr="00092596" w:rsidRDefault="007E07E5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На протяжении нескольких лет ДОУ работает в едином тандеме с родителями в поиске эффективных форм  совместной деятельности с детьми.</w:t>
      </w:r>
    </w:p>
    <w:p w:rsidR="007E07E5" w:rsidRPr="00092596" w:rsidRDefault="007E07E5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Сотрудничество с родителями в процессе перехода  к ФГОС </w:t>
      </w:r>
      <w:proofErr w:type="gramStart"/>
      <w:r w:rsidRPr="0009259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92596">
        <w:rPr>
          <w:rFonts w:ascii="Times New Roman" w:hAnsi="Times New Roman" w:cs="Times New Roman"/>
          <w:sz w:val="28"/>
          <w:szCs w:val="28"/>
        </w:rPr>
        <w:t xml:space="preserve">  позволяет внедрить </w:t>
      </w:r>
      <w:proofErr w:type="gramStart"/>
      <w:r w:rsidRPr="00092596">
        <w:rPr>
          <w:rFonts w:ascii="Times New Roman" w:hAnsi="Times New Roman" w:cs="Times New Roman"/>
          <w:sz w:val="28"/>
          <w:szCs w:val="28"/>
        </w:rPr>
        <w:t>интерактивные</w:t>
      </w:r>
      <w:proofErr w:type="gramEnd"/>
      <w:r w:rsidRPr="00092596">
        <w:rPr>
          <w:rFonts w:ascii="Times New Roman" w:hAnsi="Times New Roman" w:cs="Times New Roman"/>
          <w:sz w:val="28"/>
          <w:szCs w:val="28"/>
        </w:rPr>
        <w:t xml:space="preserve"> формы работы, обеспечивающие активное вовлечение родителей в образовательное пространство ребенка, и предполагает изменение системы взаимодействия семьи и детского сада.</w:t>
      </w:r>
    </w:p>
    <w:p w:rsidR="007E07E5" w:rsidRPr="00092596" w:rsidRDefault="007E07E5" w:rsidP="000925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Систематически обновлялось педагогическое просвещение родителей, вовлечение их в жизнь детского сада.   Родители обогатили свои знания как лучше адаптировать детей в ДОУ, укрепить их физическое и психическое развитие. </w:t>
      </w:r>
    </w:p>
    <w:p w:rsidR="007E07E5" w:rsidRPr="00092596" w:rsidRDefault="007E07E5" w:rsidP="000925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Преемственность в содержании воспитательно-образовательного процесса отражается во взаимосвязи детского сада с социумом – показ спектаклей, организация выставок в ДОУ</w:t>
      </w:r>
    </w:p>
    <w:p w:rsidR="007E07E5" w:rsidRPr="00092596" w:rsidRDefault="007E07E5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596">
        <w:rPr>
          <w:rFonts w:ascii="Times New Roman" w:hAnsi="Times New Roman" w:cs="Times New Roman"/>
          <w:sz w:val="28"/>
          <w:szCs w:val="28"/>
        </w:rPr>
        <w:t>В прошедшем учебном году к числу удачных форм работы с родителями можно отнести  формы работы такие как:  совместное оформление стенгазет «Ставрополь - город многонациональной культуры», ««Бабушка рядышком с дедушкой»»,  семейные гостиные, совместное проведение тематических мероприятий, проектная деятельность, показ элементов открытых занятий с детьми на собраниях, использовались электронные носители для передачи информации для родителей:</w:t>
      </w:r>
      <w:proofErr w:type="gramEnd"/>
    </w:p>
    <w:p w:rsidR="007E07E5" w:rsidRPr="00092596" w:rsidRDefault="007E07E5" w:rsidP="0009259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-Организация консультаций для родителей детей  дошкольного возраста «В каждой семье есть традиции», «Здоровое питание-залог здоровья»</w:t>
      </w:r>
      <w:proofErr w:type="gramStart"/>
      <w:r w:rsidRPr="000925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E07E5" w:rsidRPr="00092596" w:rsidRDefault="007E07E5" w:rsidP="00092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-Лекторий для родителей   «Здоровье и ребенок». </w:t>
      </w:r>
    </w:p>
    <w:p w:rsidR="007E07E5" w:rsidRPr="00092596" w:rsidRDefault="007E07E5" w:rsidP="00092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-</w:t>
      </w:r>
      <w:r w:rsidRPr="00092596">
        <w:rPr>
          <w:rFonts w:ascii="Times New Roman" w:eastAsia="Times New Roman" w:hAnsi="Times New Roman" w:cs="Times New Roman"/>
          <w:sz w:val="28"/>
          <w:szCs w:val="28"/>
        </w:rPr>
        <w:t xml:space="preserve"> Круглый стол: «Культура здоровья семьи – одно из обязательных условий воспитания культуры здоровья ребенка».</w:t>
      </w:r>
    </w:p>
    <w:p w:rsidR="007E07E5" w:rsidRPr="00092596" w:rsidRDefault="007E07E5" w:rsidP="00092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Заседания родительского клуба «К здоровой семье через детский сад!»:</w:t>
      </w:r>
    </w:p>
    <w:p w:rsidR="007E07E5" w:rsidRPr="00092596" w:rsidRDefault="007E07E5" w:rsidP="00092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- Формирование культуры здоровья дошкольников в процессе сотрудничества педагогов и родителей, </w:t>
      </w:r>
    </w:p>
    <w:p w:rsidR="007E07E5" w:rsidRPr="00092596" w:rsidRDefault="007E07E5" w:rsidP="00092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- «В круг семьи - помогите ребенку укрепить здоровье »</w:t>
      </w:r>
    </w:p>
    <w:p w:rsidR="007E07E5" w:rsidRPr="00092596" w:rsidRDefault="007E07E5" w:rsidP="00092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092596"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 w:rsidRPr="00092596">
        <w:rPr>
          <w:rFonts w:ascii="Times New Roman" w:hAnsi="Times New Roman" w:cs="Times New Roman"/>
          <w:sz w:val="28"/>
          <w:szCs w:val="28"/>
        </w:rPr>
        <w:t xml:space="preserve"> и здоровье.</w:t>
      </w:r>
    </w:p>
    <w:p w:rsidR="007E07E5" w:rsidRPr="00092596" w:rsidRDefault="007E07E5" w:rsidP="0009259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 Целью Клуба является объединение усилий родительской общественности по пропаганде ценностей здорового образа жизни, приобретению практических знаний в области охраны и укрепления здоровья детей, а также активное распространение опыта воспитания здорового ребёнка в семье через родителей - активистов.</w:t>
      </w:r>
    </w:p>
    <w:p w:rsidR="007E07E5" w:rsidRPr="00092596" w:rsidRDefault="007E07E5" w:rsidP="00092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eastAsia="Times New Roman" w:hAnsi="Times New Roman" w:cs="Times New Roman"/>
          <w:sz w:val="28"/>
          <w:szCs w:val="28"/>
        </w:rPr>
        <w:t xml:space="preserve">Заседания Клуба проводились в соответствии с планом работы 4 раза в год (1 раз в квартал). </w:t>
      </w:r>
    </w:p>
    <w:p w:rsidR="007E07E5" w:rsidRPr="00092596" w:rsidRDefault="007E07E5" w:rsidP="000925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596">
        <w:rPr>
          <w:rFonts w:ascii="Times New Roman" w:eastAsia="Times New Roman" w:hAnsi="Times New Roman" w:cs="Times New Roman"/>
          <w:sz w:val="28"/>
          <w:szCs w:val="28"/>
        </w:rPr>
        <w:t xml:space="preserve">Благодаря занятиям в клубе отношение родителей к воспитанию детей стало более осознанным, между педагогами и родителями сложились доверительные отношения. Помощь родителей и их индивидуальный </w:t>
      </w:r>
      <w:proofErr w:type="gramStart"/>
      <w:r w:rsidRPr="0009259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92596">
        <w:rPr>
          <w:rFonts w:ascii="Times New Roman" w:eastAsia="Times New Roman" w:hAnsi="Times New Roman" w:cs="Times New Roman"/>
          <w:sz w:val="28"/>
          <w:szCs w:val="28"/>
        </w:rPr>
        <w:t xml:space="preserve"> своим ребенком сделали процесс приобщения детей к основам здорового образа жизни более эффективным. </w:t>
      </w:r>
    </w:p>
    <w:p w:rsidR="007E07E5" w:rsidRPr="00092596" w:rsidRDefault="007E07E5" w:rsidP="00092596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596">
        <w:rPr>
          <w:rFonts w:ascii="Times New Roman" w:eastAsia="Calibri" w:hAnsi="Times New Roman" w:cs="Times New Roman"/>
          <w:sz w:val="28"/>
          <w:szCs w:val="28"/>
        </w:rPr>
        <w:t>Были проведены различные совместные  мероприятия, которые запомнились детям и взрослым. Это праздник «8 марта в стиле «Стиляги» группы «Радуга», и «</w:t>
      </w:r>
      <w:proofErr w:type="spellStart"/>
      <w:r w:rsidRPr="00092596"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 w:rsidRPr="00092596">
        <w:rPr>
          <w:rFonts w:ascii="Times New Roman" w:eastAsia="Calibri" w:hAnsi="Times New Roman" w:cs="Times New Roman"/>
          <w:sz w:val="28"/>
          <w:szCs w:val="28"/>
        </w:rPr>
        <w:t>», мероприятие ко Дню пожилого человека группа «</w:t>
      </w:r>
      <w:proofErr w:type="spellStart"/>
      <w:r w:rsidRPr="00092596"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 w:rsidRPr="00092596">
        <w:rPr>
          <w:rFonts w:ascii="Times New Roman" w:eastAsia="Calibri" w:hAnsi="Times New Roman" w:cs="Times New Roman"/>
          <w:sz w:val="28"/>
          <w:szCs w:val="28"/>
        </w:rPr>
        <w:t xml:space="preserve">»», новогодние спектакли и представления у елки, рождественские гуляния во время зимних каникул, «Вместе с папой», совместные спортивно-оздоровительные мероприятия «Веселые старты». </w:t>
      </w:r>
    </w:p>
    <w:p w:rsidR="007E07E5" w:rsidRPr="00092596" w:rsidRDefault="007E07E5" w:rsidP="000925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596">
        <w:rPr>
          <w:rFonts w:ascii="Times New Roman" w:eastAsia="Calibri" w:hAnsi="Times New Roman" w:cs="Times New Roman"/>
          <w:sz w:val="28"/>
          <w:szCs w:val="28"/>
        </w:rPr>
        <w:t>В мае  наша страна широко отметила 72-летие Великой Победы. В Учреждении состоялся праздник «</w:t>
      </w:r>
      <w:r w:rsidRPr="00092596">
        <w:rPr>
          <w:rFonts w:ascii="Times New Roman" w:hAnsi="Times New Roman" w:cs="Times New Roman"/>
          <w:sz w:val="28"/>
          <w:szCs w:val="28"/>
        </w:rPr>
        <w:t>«Этот день будут помнить веками»</w:t>
      </w:r>
      <w:proofErr w:type="gramStart"/>
      <w:r w:rsidRPr="000925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596">
        <w:rPr>
          <w:rFonts w:ascii="Times New Roman" w:hAnsi="Times New Roman" w:cs="Times New Roman"/>
          <w:sz w:val="28"/>
          <w:szCs w:val="28"/>
        </w:rPr>
        <w:t xml:space="preserve"> </w:t>
      </w:r>
      <w:r w:rsidRPr="0009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92596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092596">
        <w:rPr>
          <w:rFonts w:ascii="Times New Roman" w:eastAsia="Calibri" w:hAnsi="Times New Roman" w:cs="Times New Roman"/>
          <w:sz w:val="28"/>
          <w:szCs w:val="28"/>
        </w:rPr>
        <w:t xml:space="preserve">а праздник были приглашены ветераны ВОВ, ветераны тыла, родители,  мероприятие направленно на  патриотическое воспитание детей,  способствующим развитию личности гражданина и воспитанию долга защитника Отечества. Также были проведены выставки «Война глазами детей», конкурс маленького чтеца «Мы помним» и.т.д. Впервые  сотрудники ДОУ с воспитанниками в военной форме приняли активное участие  в акции  </w:t>
      </w:r>
      <w:r w:rsidR="00E63950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Pr="00092596">
        <w:rPr>
          <w:rFonts w:ascii="Times New Roman" w:eastAsia="Calibri" w:hAnsi="Times New Roman" w:cs="Times New Roman"/>
          <w:sz w:val="28"/>
          <w:szCs w:val="28"/>
        </w:rPr>
        <w:t xml:space="preserve">  «Наследники Великой Победы», которая проходила 9 мая на параде.</w:t>
      </w:r>
    </w:p>
    <w:p w:rsidR="007E07E5" w:rsidRPr="00092596" w:rsidRDefault="007E07E5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В результате проводимой совместной работы взаимодействия детского сада и семьи стало интересным и значимым; обогатились воспитательные умения родителей.</w:t>
      </w:r>
    </w:p>
    <w:p w:rsidR="007E07E5" w:rsidRPr="00092596" w:rsidRDefault="007E07E5" w:rsidP="00092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  В рамках организации безопасности в ДОУ был проведен месячник    безопасности, которые включали в себя следующие мероприятия:</w:t>
      </w:r>
    </w:p>
    <w:p w:rsidR="007E07E5" w:rsidRPr="00092596" w:rsidRDefault="007E07E5" w:rsidP="0009259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- встреча с представителями МЧС и проведение «Учебной тревоги по пожарной безопасности»;</w:t>
      </w:r>
    </w:p>
    <w:p w:rsidR="007E07E5" w:rsidRPr="00092596" w:rsidRDefault="007E07E5" w:rsidP="0009259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- просмотр диафильмов: «Загадки улицы»;</w:t>
      </w:r>
    </w:p>
    <w:p w:rsidR="007E07E5" w:rsidRPr="00092596" w:rsidRDefault="007E07E5" w:rsidP="0009259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-конкурсы рисунков;</w:t>
      </w:r>
    </w:p>
    <w:p w:rsidR="007E07E5" w:rsidRPr="00092596" w:rsidRDefault="007E07E5" w:rsidP="0009259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-викторины, кроссворды;</w:t>
      </w:r>
    </w:p>
    <w:p w:rsidR="007E07E5" w:rsidRPr="00092596" w:rsidRDefault="007E07E5" w:rsidP="0009259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- педагогами сдан зачет.</w:t>
      </w:r>
    </w:p>
    <w:p w:rsidR="007E07E5" w:rsidRPr="00092596" w:rsidRDefault="007E07E5" w:rsidP="0009259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Ежегодно в ДОУ проходит объектовая тренировка сотрудников ДОУ «День защиты детей».  Цель, которой - совершенствование теоретических знаний и практических навыков, полученных  в процессе обучения.</w:t>
      </w:r>
    </w:p>
    <w:p w:rsidR="007E07E5" w:rsidRPr="00092596" w:rsidRDefault="007E07E5" w:rsidP="0009259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Основные вопросы:</w:t>
      </w:r>
    </w:p>
    <w:p w:rsidR="007E07E5" w:rsidRPr="00092596" w:rsidRDefault="007E07E5" w:rsidP="0009259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- отработка вопросов эвакуации при пожаре в здании ДОУ;</w:t>
      </w:r>
    </w:p>
    <w:p w:rsidR="007E07E5" w:rsidRPr="00092596" w:rsidRDefault="007E07E5" w:rsidP="0009259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- оказание первой медицинской помощи;</w:t>
      </w:r>
    </w:p>
    <w:p w:rsidR="007E07E5" w:rsidRPr="00092596" w:rsidRDefault="007E07E5" w:rsidP="0009259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lastRenderedPageBreak/>
        <w:t>- основы выживания и жизнедеятельности;</w:t>
      </w:r>
    </w:p>
    <w:p w:rsidR="007E07E5" w:rsidRPr="00092596" w:rsidRDefault="007E07E5" w:rsidP="0009259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- правила дорожного движения.</w:t>
      </w:r>
    </w:p>
    <w:p w:rsidR="00BA50C8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Таким образом, использование новых форм работы с семьями воспитанников нашего детского сада дало положительные результаты: изменился характер взаимодействия педагогов с родителями, многие из них стали активными участниками всех дел детского сада и незаменимыми помощниками воспитателей.</w:t>
      </w:r>
    </w:p>
    <w:p w:rsidR="00E63950" w:rsidRDefault="00E63950" w:rsidP="00E63950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92596">
        <w:rPr>
          <w:sz w:val="28"/>
          <w:szCs w:val="28"/>
        </w:rPr>
        <w:t>По результатам анкетирования родители высоко оценивают</w:t>
      </w:r>
      <w:r>
        <w:rPr>
          <w:sz w:val="28"/>
          <w:szCs w:val="28"/>
        </w:rPr>
        <w:t xml:space="preserve"> качество образовательной деятельности в </w:t>
      </w:r>
      <w:r w:rsidRPr="008224E7">
        <w:rPr>
          <w:sz w:val="28"/>
          <w:szCs w:val="28"/>
        </w:rPr>
        <w:t xml:space="preserve"> ДОУ:</w:t>
      </w:r>
    </w:p>
    <w:p w:rsidR="00E63950" w:rsidRPr="00092596" w:rsidRDefault="00E63950" w:rsidP="00E6395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596">
        <w:rPr>
          <w:rFonts w:ascii="Times New Roman" w:eastAsia="Times New Roman" w:hAnsi="Times New Roman" w:cs="Times New Roman"/>
          <w:sz w:val="28"/>
          <w:szCs w:val="28"/>
        </w:rPr>
        <w:t xml:space="preserve"> - 98% </w:t>
      </w:r>
      <w:proofErr w:type="gramStart"/>
      <w:r w:rsidRPr="00092596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proofErr w:type="gramEnd"/>
      <w:r w:rsidRPr="00092596">
        <w:rPr>
          <w:rFonts w:ascii="Times New Roman" w:eastAsia="Times New Roman" w:hAnsi="Times New Roman" w:cs="Times New Roman"/>
          <w:sz w:val="28"/>
          <w:szCs w:val="28"/>
        </w:rPr>
        <w:t xml:space="preserve"> уходом, воспитанием и развитием своих детей в ДОУ.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В нашем детском саду большое внимание уделяется организации работы в режиме открытой образовательной системы. Важнейшими инструментами реализации данной стратегии является официальный сайт детского сада. Это источник активной информации о жизни детей и работе педагогического коллектива. На сайте детского сада размещены многочисленные фотоальбомы, позволяющие познакомится с образовательным процессом, группами, педагогами. Посредством сайта родители оперативно информируются о важных событиях из жизни детского сада, планируемых и состоявшихся мероприятиях, конкурсах, проектах, акциях, рассказывается о достижениях воспитанников и педагогов, образовательных программах и услугах. Все это дает возможность родителям не только получить информацию об учреждении, которое посещает ребенок, но и почувствовать себя полноценными участниками образовательного процесса, формирует интерес к работе детского сада и стремление к сотрудничеству с педагогическим коллективом. Телекоммуникации позволяют родителям в реальном режиме времени отслеживать воспитательно-образовательный процесс своих детей, получать информацию о проблемах, возникающих в обучении и советы, направленные на устранение конкретных проблем во взаимодействии с педагогом.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50C8" w:rsidRPr="00092596" w:rsidRDefault="00BA50C8" w:rsidP="00092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596">
        <w:rPr>
          <w:rFonts w:ascii="Times New Roman" w:hAnsi="Times New Roman" w:cs="Times New Roman"/>
          <w:b/>
          <w:sz w:val="28"/>
          <w:szCs w:val="28"/>
          <w:u w:val="single"/>
        </w:rPr>
        <w:t>3.Кадровое обеспечение учебного процесса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Педагогический процесс в ДОУ обеспечивают специалисты: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заведующий;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заместитель заведующего по учебно-воспитательной работе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старший воспитатель;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2 учителя-логопеда;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музыкальный руководитель;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воспитатель по физической культуре;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воспитатель плавания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22 воспитателя.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Качественный состав педагогических кадров ДОУ: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Педагоги с высшим педагогическим образованием – 26 чел.;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Педагоги со средним специальным педагогическим образованием – 4 чел. 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с высшей квалификационной категорией – 1</w:t>
      </w:r>
      <w:r w:rsidR="00F14D4C" w:rsidRPr="00092596">
        <w:rPr>
          <w:rFonts w:ascii="Times New Roman" w:hAnsi="Times New Roman" w:cs="Times New Roman"/>
          <w:sz w:val="28"/>
          <w:szCs w:val="28"/>
        </w:rPr>
        <w:t>5</w:t>
      </w:r>
      <w:r w:rsidRPr="00092596"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lastRenderedPageBreak/>
        <w:t xml:space="preserve">с первой квалификационной категорией – </w:t>
      </w:r>
      <w:r w:rsidR="007034FD" w:rsidRPr="00092596">
        <w:rPr>
          <w:rFonts w:ascii="Times New Roman" w:hAnsi="Times New Roman" w:cs="Times New Roman"/>
          <w:sz w:val="28"/>
          <w:szCs w:val="28"/>
        </w:rPr>
        <w:t>5</w:t>
      </w:r>
      <w:r w:rsidRPr="00092596">
        <w:rPr>
          <w:rFonts w:ascii="Times New Roman" w:hAnsi="Times New Roman" w:cs="Times New Roman"/>
          <w:sz w:val="28"/>
          <w:szCs w:val="28"/>
        </w:rPr>
        <w:t>педагог</w:t>
      </w:r>
      <w:r w:rsidR="00E34FDD">
        <w:rPr>
          <w:rFonts w:ascii="Times New Roman" w:hAnsi="Times New Roman" w:cs="Times New Roman"/>
          <w:sz w:val="28"/>
          <w:szCs w:val="28"/>
        </w:rPr>
        <w:t>ов</w:t>
      </w:r>
      <w:r w:rsidRPr="00092596">
        <w:rPr>
          <w:rFonts w:ascii="Times New Roman" w:hAnsi="Times New Roman" w:cs="Times New Roman"/>
          <w:sz w:val="28"/>
          <w:szCs w:val="28"/>
        </w:rPr>
        <w:t>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соответствие должности  - </w:t>
      </w:r>
      <w:r w:rsidR="007034FD" w:rsidRPr="00092596">
        <w:rPr>
          <w:rFonts w:ascii="Times New Roman" w:hAnsi="Times New Roman" w:cs="Times New Roman"/>
          <w:sz w:val="28"/>
          <w:szCs w:val="28"/>
        </w:rPr>
        <w:t>3</w:t>
      </w:r>
      <w:r w:rsidRPr="00092596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7034FD" w:rsidRPr="00092596">
        <w:rPr>
          <w:rFonts w:ascii="Times New Roman" w:hAnsi="Times New Roman" w:cs="Times New Roman"/>
          <w:sz w:val="28"/>
          <w:szCs w:val="28"/>
        </w:rPr>
        <w:t>а</w:t>
      </w:r>
      <w:r w:rsidRPr="000925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596">
        <w:rPr>
          <w:rFonts w:ascii="Times New Roman" w:hAnsi="Times New Roman" w:cs="Times New Roman"/>
          <w:bCs/>
          <w:sz w:val="28"/>
          <w:szCs w:val="28"/>
        </w:rPr>
        <w:t>Не аттестовано-</w:t>
      </w:r>
      <w:r w:rsidR="00F14D4C" w:rsidRPr="00092596">
        <w:rPr>
          <w:rFonts w:ascii="Times New Roman" w:hAnsi="Times New Roman" w:cs="Times New Roman"/>
          <w:bCs/>
          <w:sz w:val="28"/>
          <w:szCs w:val="28"/>
        </w:rPr>
        <w:t>6</w:t>
      </w:r>
      <w:r w:rsidRPr="00092596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F14D4C" w:rsidRPr="00092596">
        <w:rPr>
          <w:rFonts w:ascii="Times New Roman" w:hAnsi="Times New Roman" w:cs="Times New Roman"/>
          <w:sz w:val="28"/>
          <w:szCs w:val="28"/>
        </w:rPr>
        <w:t>ов</w:t>
      </w:r>
      <w:r w:rsidRPr="00092596">
        <w:rPr>
          <w:rFonts w:ascii="Times New Roman" w:hAnsi="Times New Roman" w:cs="Times New Roman"/>
          <w:sz w:val="28"/>
          <w:szCs w:val="28"/>
        </w:rPr>
        <w:t>.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С воспитанниками работает высококвалифицированный педагогический коллектив.</w:t>
      </w:r>
    </w:p>
    <w:p w:rsidR="00BA50C8" w:rsidRPr="00092596" w:rsidRDefault="007034FD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1</w:t>
      </w:r>
      <w:r w:rsidR="00BA50C8" w:rsidRPr="00092596">
        <w:rPr>
          <w:rFonts w:ascii="Times New Roman" w:hAnsi="Times New Roman" w:cs="Times New Roman"/>
          <w:sz w:val="28"/>
          <w:szCs w:val="28"/>
        </w:rPr>
        <w:t xml:space="preserve"> педагог МБДОУ име</w:t>
      </w:r>
      <w:r w:rsidRPr="00092596">
        <w:rPr>
          <w:rFonts w:ascii="Times New Roman" w:hAnsi="Times New Roman" w:cs="Times New Roman"/>
          <w:sz w:val="28"/>
          <w:szCs w:val="28"/>
        </w:rPr>
        <w:t>е</w:t>
      </w:r>
      <w:r w:rsidR="00BA50C8" w:rsidRPr="00092596">
        <w:rPr>
          <w:rFonts w:ascii="Times New Roman" w:hAnsi="Times New Roman" w:cs="Times New Roman"/>
          <w:sz w:val="28"/>
          <w:szCs w:val="28"/>
        </w:rPr>
        <w:t xml:space="preserve">т  почетное звание «Почетный работник общего образования РФ».   </w:t>
      </w:r>
      <w:proofErr w:type="spellStart"/>
      <w:r w:rsidR="00BA50C8" w:rsidRPr="00092596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="00BA50C8" w:rsidRPr="00092596">
        <w:rPr>
          <w:rFonts w:ascii="Times New Roman" w:hAnsi="Times New Roman" w:cs="Times New Roman"/>
          <w:sz w:val="28"/>
          <w:szCs w:val="28"/>
        </w:rPr>
        <w:t xml:space="preserve"> Т.Д. </w:t>
      </w:r>
    </w:p>
    <w:p w:rsidR="00BA50C8" w:rsidRPr="00092596" w:rsidRDefault="007034FD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4</w:t>
      </w:r>
      <w:r w:rsidR="00BA50C8" w:rsidRPr="00092596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092596">
        <w:rPr>
          <w:rFonts w:ascii="Times New Roman" w:hAnsi="Times New Roman" w:cs="Times New Roman"/>
          <w:sz w:val="28"/>
          <w:szCs w:val="28"/>
        </w:rPr>
        <w:t>а</w:t>
      </w:r>
      <w:r w:rsidR="00BA50C8" w:rsidRPr="00092596">
        <w:rPr>
          <w:rFonts w:ascii="Times New Roman" w:hAnsi="Times New Roman" w:cs="Times New Roman"/>
          <w:sz w:val="28"/>
          <w:szCs w:val="28"/>
        </w:rPr>
        <w:t xml:space="preserve"> награждены грамотой Министерства образования, 18 педагогов награждены: Почетной грамотой </w:t>
      </w:r>
      <w:proofErr w:type="gramStart"/>
      <w:r w:rsidR="00BA50C8" w:rsidRPr="00092596">
        <w:rPr>
          <w:rFonts w:ascii="Times New Roman" w:hAnsi="Times New Roman" w:cs="Times New Roman"/>
          <w:sz w:val="28"/>
          <w:szCs w:val="28"/>
        </w:rPr>
        <w:t>комитета образования администрации города Ставрополя</w:t>
      </w:r>
      <w:proofErr w:type="gramEnd"/>
      <w:r w:rsidR="00BA50C8" w:rsidRPr="000925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proofErr w:type="spellStart"/>
      <w:r w:rsidRPr="00092596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092596">
        <w:rPr>
          <w:rFonts w:ascii="Times New Roman" w:hAnsi="Times New Roman" w:cs="Times New Roman"/>
          <w:sz w:val="28"/>
          <w:szCs w:val="28"/>
        </w:rPr>
        <w:t xml:space="preserve"> № 72 «</w:t>
      </w:r>
      <w:proofErr w:type="spellStart"/>
      <w:r w:rsidRPr="00092596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092596">
        <w:rPr>
          <w:rFonts w:ascii="Times New Roman" w:hAnsi="Times New Roman" w:cs="Times New Roman"/>
          <w:sz w:val="28"/>
          <w:szCs w:val="28"/>
        </w:rPr>
        <w:t xml:space="preserve">» - Элеонора Николаевна </w:t>
      </w:r>
      <w:proofErr w:type="spellStart"/>
      <w:r w:rsidRPr="00092596">
        <w:rPr>
          <w:rFonts w:ascii="Times New Roman" w:hAnsi="Times New Roman" w:cs="Times New Roman"/>
          <w:sz w:val="28"/>
          <w:szCs w:val="28"/>
        </w:rPr>
        <w:t>Антонелене</w:t>
      </w:r>
      <w:proofErr w:type="spellEnd"/>
      <w:r w:rsidRPr="00092596">
        <w:rPr>
          <w:rFonts w:ascii="Times New Roman" w:hAnsi="Times New Roman" w:cs="Times New Roman"/>
          <w:sz w:val="28"/>
          <w:szCs w:val="28"/>
        </w:rPr>
        <w:t xml:space="preserve"> – кандидат педагогических наук, Почетный работник общего образования Российской Федерации, "Академик академии творческой педагогики"</w:t>
      </w:r>
    </w:p>
    <w:p w:rsidR="00BA50C8" w:rsidRPr="00092596" w:rsidRDefault="00BA50C8" w:rsidP="00092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596">
        <w:rPr>
          <w:rFonts w:ascii="Times New Roman" w:hAnsi="Times New Roman" w:cs="Times New Roman"/>
          <w:b/>
          <w:sz w:val="28"/>
          <w:szCs w:val="28"/>
          <w:u w:val="single"/>
        </w:rPr>
        <w:t>4.Инфраструктура дошкольной образовательной организации</w:t>
      </w:r>
    </w:p>
    <w:p w:rsidR="00BA50C8" w:rsidRPr="00092596" w:rsidRDefault="00BA50C8" w:rsidP="00092596">
      <w:pPr>
        <w:pStyle w:val="Style6"/>
        <w:widowControl/>
        <w:spacing w:line="240" w:lineRule="auto"/>
        <w:ind w:firstLine="851"/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  <w:r w:rsidRPr="00092596">
        <w:rPr>
          <w:rStyle w:val="FontStyle41"/>
          <w:rFonts w:ascii="Times New Roman" w:hAnsi="Times New Roman" w:cs="Times New Roman"/>
          <w:sz w:val="28"/>
          <w:szCs w:val="28"/>
        </w:rPr>
        <w:t xml:space="preserve">При организации образовательного пространства воспитатели и специалисты нашего детского сада руководствуются следующими принципами: информативность, вариативность, </w:t>
      </w:r>
      <w:proofErr w:type="spellStart"/>
      <w:r w:rsidRPr="00092596">
        <w:rPr>
          <w:rStyle w:val="FontStyle41"/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092596">
        <w:rPr>
          <w:rStyle w:val="FontStyle41"/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92596">
        <w:rPr>
          <w:rStyle w:val="FontStyle41"/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092596">
        <w:rPr>
          <w:rStyle w:val="FontStyle41"/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92596">
        <w:rPr>
          <w:rStyle w:val="FontStyle41"/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092596">
        <w:rPr>
          <w:rStyle w:val="FontStyle41"/>
          <w:rFonts w:ascii="Times New Roman" w:hAnsi="Times New Roman" w:cs="Times New Roman"/>
          <w:sz w:val="28"/>
          <w:szCs w:val="28"/>
        </w:rPr>
        <w:t xml:space="preserve">. </w:t>
      </w:r>
    </w:p>
    <w:p w:rsidR="00BA50C8" w:rsidRPr="00092596" w:rsidRDefault="00BA50C8" w:rsidP="00092596">
      <w:pPr>
        <w:pStyle w:val="Style6"/>
        <w:widowControl/>
        <w:spacing w:line="240" w:lineRule="auto"/>
        <w:ind w:firstLine="851"/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  <w:r w:rsidRPr="00092596">
        <w:rPr>
          <w:rStyle w:val="FontStyle41"/>
          <w:rFonts w:ascii="Times New Roman" w:hAnsi="Times New Roman" w:cs="Times New Roman"/>
          <w:sz w:val="28"/>
          <w:szCs w:val="28"/>
        </w:rPr>
        <w:t xml:space="preserve">На современном этапе обновление содержания  образовательного пространства воспитатели и специалисты  нашего детского сада рассматривают с позиции требований по </w:t>
      </w:r>
      <w:proofErr w:type="gramStart"/>
      <w:r w:rsidRPr="00092596">
        <w:rPr>
          <w:rStyle w:val="FontStyle41"/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092596">
        <w:rPr>
          <w:rStyle w:val="FontStyle41"/>
          <w:rFonts w:ascii="Times New Roman" w:hAnsi="Times New Roman" w:cs="Times New Roman"/>
          <w:sz w:val="28"/>
          <w:szCs w:val="28"/>
        </w:rPr>
        <w:t xml:space="preserve"> развивающей предметно-пространственной  среды в каждой возрастной группе, обозначенные в примерной основной общеобразовательной программе дошкольного образования «Детство».</w:t>
      </w:r>
    </w:p>
    <w:p w:rsidR="00BA50C8" w:rsidRPr="00092596" w:rsidRDefault="00BA50C8" w:rsidP="00092596">
      <w:pPr>
        <w:pStyle w:val="Style6"/>
        <w:widowControl/>
        <w:spacing w:line="240" w:lineRule="auto"/>
        <w:ind w:firstLine="851"/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  <w:r w:rsidRPr="00092596">
        <w:rPr>
          <w:rStyle w:val="FontStyle41"/>
          <w:rFonts w:ascii="Times New Roman" w:hAnsi="Times New Roman" w:cs="Times New Roman"/>
          <w:sz w:val="28"/>
          <w:szCs w:val="28"/>
        </w:rPr>
        <w:t>Данная программа обуславливает возможность внедрения в практику новых требований к организации среды и обеспечивает:</w:t>
      </w:r>
    </w:p>
    <w:p w:rsidR="00BA50C8" w:rsidRPr="00092596" w:rsidRDefault="00BA50C8" w:rsidP="00092596">
      <w:pPr>
        <w:pStyle w:val="Style6"/>
        <w:widowControl/>
        <w:spacing w:line="240" w:lineRule="auto"/>
        <w:ind w:firstLine="851"/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  <w:r w:rsidRPr="00092596">
        <w:rPr>
          <w:rStyle w:val="FontStyle41"/>
          <w:rFonts w:ascii="Times New Roman" w:hAnsi="Times New Roman" w:cs="Times New Roman"/>
          <w:sz w:val="28"/>
          <w:szCs w:val="28"/>
        </w:rPr>
        <w:t>-полноценное и своевременное развитие ребенка;</w:t>
      </w:r>
    </w:p>
    <w:p w:rsidR="00BA50C8" w:rsidRPr="00092596" w:rsidRDefault="00BA50C8" w:rsidP="00092596">
      <w:pPr>
        <w:pStyle w:val="Style6"/>
        <w:widowControl/>
        <w:spacing w:line="240" w:lineRule="auto"/>
        <w:ind w:firstLine="851"/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  <w:r w:rsidRPr="00092596">
        <w:rPr>
          <w:rStyle w:val="FontStyle41"/>
          <w:rFonts w:ascii="Times New Roman" w:hAnsi="Times New Roman" w:cs="Times New Roman"/>
          <w:sz w:val="28"/>
          <w:szCs w:val="28"/>
        </w:rPr>
        <w:t>-условия для развития любознательности, стремление к творческому отображению познанного;</w:t>
      </w:r>
    </w:p>
    <w:p w:rsidR="00BA50C8" w:rsidRPr="00092596" w:rsidRDefault="00BA50C8" w:rsidP="00092596">
      <w:pPr>
        <w:pStyle w:val="Style6"/>
        <w:widowControl/>
        <w:spacing w:line="240" w:lineRule="auto"/>
        <w:ind w:firstLine="851"/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  <w:r w:rsidRPr="00092596">
        <w:rPr>
          <w:rStyle w:val="FontStyle41"/>
          <w:rFonts w:ascii="Times New Roman" w:hAnsi="Times New Roman" w:cs="Times New Roman"/>
          <w:sz w:val="28"/>
          <w:szCs w:val="28"/>
        </w:rPr>
        <w:t>-стимулирование самостоятельности и активности;</w:t>
      </w:r>
    </w:p>
    <w:p w:rsidR="00BA50C8" w:rsidRPr="00092596" w:rsidRDefault="00BA50C8" w:rsidP="00092596">
      <w:pPr>
        <w:pStyle w:val="Style6"/>
        <w:widowControl/>
        <w:spacing w:line="240" w:lineRule="auto"/>
        <w:ind w:firstLine="851"/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  <w:r w:rsidRPr="00092596">
        <w:rPr>
          <w:rStyle w:val="FontStyle41"/>
          <w:rFonts w:ascii="Times New Roman" w:hAnsi="Times New Roman" w:cs="Times New Roman"/>
          <w:sz w:val="28"/>
          <w:szCs w:val="28"/>
        </w:rPr>
        <w:t xml:space="preserve">-реализацию права на свободу выбора деятельности. </w:t>
      </w:r>
    </w:p>
    <w:p w:rsidR="00BA50C8" w:rsidRPr="00092596" w:rsidRDefault="00BA50C8" w:rsidP="00092596">
      <w:pPr>
        <w:pStyle w:val="Style6"/>
        <w:widowControl/>
        <w:spacing w:line="240" w:lineRule="auto"/>
        <w:ind w:firstLine="851"/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  <w:r w:rsidRPr="00092596">
        <w:rPr>
          <w:rStyle w:val="FontStyle41"/>
          <w:rFonts w:ascii="Times New Roman" w:hAnsi="Times New Roman" w:cs="Times New Roman"/>
          <w:sz w:val="28"/>
          <w:szCs w:val="28"/>
        </w:rPr>
        <w:t>Развивающая предметная среда ДОУ оборудована с учетом возрастных особенностей детей. Все элементы среды связаны между собой по содержанию, масштабу и художественному решению.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Style w:val="FontStyle41"/>
          <w:rFonts w:ascii="Times New Roman" w:hAnsi="Times New Roman" w:cs="Times New Roman"/>
          <w:sz w:val="28"/>
          <w:szCs w:val="28"/>
        </w:rPr>
        <w:t>В ДОУ имеются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кабинет заведующего;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методический кабинет;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кабинеты психолога и логопеда;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медицинский кабинет;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изолятор;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массажный кабинет;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физкультурный зал;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 музыкальный зал; 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плавательный бассейн;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2596">
        <w:rPr>
          <w:rFonts w:ascii="Times New Roman" w:hAnsi="Times New Roman" w:cs="Times New Roman"/>
          <w:sz w:val="28"/>
          <w:szCs w:val="28"/>
        </w:rPr>
        <w:lastRenderedPageBreak/>
        <w:t>фитобар</w:t>
      </w:r>
      <w:proofErr w:type="spellEnd"/>
      <w:r w:rsidRPr="00092596">
        <w:rPr>
          <w:rFonts w:ascii="Times New Roman" w:hAnsi="Times New Roman" w:cs="Times New Roman"/>
          <w:sz w:val="28"/>
          <w:szCs w:val="28"/>
        </w:rPr>
        <w:t>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спортивный комплекс на улице;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мобильный </w:t>
      </w:r>
      <w:proofErr w:type="spellStart"/>
      <w:r w:rsidRPr="00092596"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 w:rsidRPr="00092596">
        <w:rPr>
          <w:rFonts w:ascii="Times New Roman" w:hAnsi="Times New Roman" w:cs="Times New Roman"/>
          <w:sz w:val="28"/>
          <w:szCs w:val="28"/>
        </w:rPr>
        <w:t>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интерактивный кабинет;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сенсорная комната;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участки для прогулок детей;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удобные игровые комнаты, спальни,  с учетом возрастных особенностей детей;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помещения, обеспечивающие быт, и т. д.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Можно сделать вывод, что в ДОУ, грамотно организованная </w:t>
      </w:r>
      <w:proofErr w:type="spellStart"/>
      <w:r w:rsidRPr="00092596">
        <w:rPr>
          <w:rFonts w:ascii="Times New Roman" w:hAnsi="Times New Roman" w:cs="Times New Roman"/>
          <w:sz w:val="28"/>
          <w:szCs w:val="28"/>
        </w:rPr>
        <w:t>предметно­развивающая</w:t>
      </w:r>
      <w:proofErr w:type="spellEnd"/>
      <w:r w:rsidRPr="00092596">
        <w:rPr>
          <w:rFonts w:ascii="Times New Roman" w:hAnsi="Times New Roman" w:cs="Times New Roman"/>
          <w:sz w:val="28"/>
          <w:szCs w:val="28"/>
        </w:rPr>
        <w:t xml:space="preserve"> среда для соответствующего возраста детей, которая меняется в соответствии с сезоном и темой познавательной деятельности. Большое место отводится и для свободной самостоятельной художественной деятельности, в ДОУ имеются крупные постройки-модули, раскладные домики, </w:t>
      </w:r>
      <w:proofErr w:type="spellStart"/>
      <w:r w:rsidRPr="00092596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092596">
        <w:rPr>
          <w:rFonts w:ascii="Times New Roman" w:hAnsi="Times New Roman" w:cs="Times New Roman"/>
          <w:sz w:val="28"/>
          <w:szCs w:val="28"/>
        </w:rPr>
        <w:t xml:space="preserve"> для коррекционной гимнастики, степы и различные пособия для развития фантазии, творчества и движений.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В каждой группе создано прозрачное зонирование и оборудованы коррекционно-релаксационные пространства: центр воды и песка; творческий центр, где проводится </w:t>
      </w:r>
      <w:proofErr w:type="spellStart"/>
      <w:r w:rsidRPr="00092596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092596">
        <w:rPr>
          <w:rFonts w:ascii="Times New Roman" w:hAnsi="Times New Roman" w:cs="Times New Roman"/>
          <w:sz w:val="28"/>
          <w:szCs w:val="28"/>
        </w:rPr>
        <w:t>,  спектакли; научный центр для опытно-экспериментальной деятельности; центр литературы; центр двигательной активности и др</w:t>
      </w:r>
      <w:proofErr w:type="gramStart"/>
      <w:r w:rsidRPr="0009259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 Созданная предметно-развивающая среда в ДОУ помогает ребенку отыскать область своих интересов, раскрыть потенциальные возможности, утвердиться здоровой, творчески способной личностью. 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 Наличие музыкальных, театральных зон, уголков изобразительной деятельности способствуют развитию творческих способностей детей, а также коррекции имеющихся эмоционально-личностных проблем. 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 Экологические уголки в группах, зеленые зоны вокруг детского сада, помогают детям понять зависимость живой и неживой природы, взаимоотношения человека и природы, влияние природы на человека. 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 Для развития физических качеств, формирования двигательных умений и навыков, воспитания потребности в самостоятельных занятиях физическими упражнениями в каждой группе оборудован «Уголок здоровья», в этих зонах сконцентрировано физкультурное оборудование, дидактические пособия, способствующие воспитанию у ребенка культуры здоровья. В их содержание включены психологические и познавательные игры,  способствующие формированию интереса к здоровому образу жизни и укреплению своего физического здоровья. Таким образом, построенная развивающая среда помогает ребенку познать себя, учит анализировать свое состояние здоровья, самочувствие, поведение, давать себе объективную оценку, помогает освоить навыки сохранения и укрепления здоровья. 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В ДОУ созданы все необходимые условия для обеспечения безопасности воспитанников и сотрудников ДОУ. Территория ДОУ огорожена забором, установлена тревожная кнопка для экстренных вызовов, установлено  видеонаблюдение, пожарная сигнализация, установлена </w:t>
      </w:r>
      <w:proofErr w:type="spellStart"/>
      <w:r w:rsidRPr="00092596">
        <w:rPr>
          <w:rFonts w:ascii="Times New Roman" w:hAnsi="Times New Roman" w:cs="Times New Roman"/>
          <w:sz w:val="28"/>
          <w:szCs w:val="28"/>
        </w:rPr>
        <w:t>радиоканальная</w:t>
      </w:r>
      <w:proofErr w:type="spellEnd"/>
      <w:r w:rsidRPr="00092596">
        <w:rPr>
          <w:rFonts w:ascii="Times New Roman" w:hAnsi="Times New Roman" w:cs="Times New Roman"/>
          <w:sz w:val="28"/>
          <w:szCs w:val="28"/>
        </w:rPr>
        <w:t xml:space="preserve"> </w:t>
      </w:r>
      <w:r w:rsidRPr="00092596">
        <w:rPr>
          <w:rFonts w:ascii="Times New Roman" w:hAnsi="Times New Roman" w:cs="Times New Roman"/>
          <w:sz w:val="28"/>
          <w:szCs w:val="28"/>
        </w:rPr>
        <w:lastRenderedPageBreak/>
        <w:t>система передачи извещения о пожаре (РСПИ) Имеются инструкции определяющие действия персонала и планы пожарной эвакуации людей. ДОУ укомплектовано необходимыми средствами противопожарной безопасности, которые поддерживаются в состоянии постоянной готовности</w:t>
      </w:r>
      <w:r w:rsidRPr="000925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огнетушители. Соблюдаются требования к содержанию эвакуационных выходов. 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925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целях обеспечения охраны жизни детей, усиления инженерно-технической защищенности, а также недопущения совершения террористических актов и других противоправных действий в МБДОУ на пожертвования родителей </w:t>
      </w:r>
      <w:proofErr w:type="gramStart"/>
      <w:r w:rsidRPr="000925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установлен</w:t>
      </w:r>
      <w:proofErr w:type="gramEnd"/>
      <w:r w:rsidRPr="000925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639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25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домофон</w:t>
      </w:r>
      <w:proofErr w:type="spellEnd"/>
      <w:r w:rsidRPr="000925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В детском саду систематически проводятся эвакуационные занятия, согласно утвержденным планам, на которых  отрабатываются действия всех работников ДОУ и воспитанников на случай возникновения чрезвычайной ситуации.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С воспитанниками дошкольного учреждения в системе проводятся занятия по ОБЖ (используются формы проведения с учетом возрастных особенностей детей), игры по охране здоровья и безопасности, направленные на воспитание у детей сознательного отношения к своему здоровью и жизни. В каждой группе имеются уголки безопасности, в которых помещается информация для родителей о детских заболеваниях, мерах их предупреждения, профилактических мероприятий по детскому дорожно-транспортному травматизму. Комиссией по  охране труда, составляются акты осмотра детских площадок, других помещений для работы с детьми, ежедневно ответственными лицами осуществляется контроль с целью своевременного устранения причин, несущих угрозу жизни и здоровью воспитанников и персонала.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В ДОУ организовано 3-х разовое питание  на основе примерного 10 дневного меню для детей в возрасте от 3 до 7 лет (разработано на основе Сборника  рецептур блюд и кулинарных изделий для детей г. Москва 2002г. и Сборника рецептур блюд и кулинарных изделий для питания  детей в дошкольных организациях  г</w:t>
      </w:r>
      <w:proofErr w:type="gramStart"/>
      <w:r w:rsidRPr="000925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92596">
        <w:rPr>
          <w:rFonts w:ascii="Times New Roman" w:hAnsi="Times New Roman" w:cs="Times New Roman"/>
          <w:sz w:val="28"/>
          <w:szCs w:val="28"/>
        </w:rPr>
        <w:t>осква  2012.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Десятидневное меню разработано в соответствии с возрастными  потребностями детей дошкольного возраста и  согласовано   </w:t>
      </w:r>
      <w:proofErr w:type="gramStart"/>
      <w:r w:rsidRPr="00092596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Pr="00092596">
        <w:rPr>
          <w:rFonts w:ascii="Times New Roman" w:hAnsi="Times New Roman" w:cs="Times New Roman"/>
          <w:sz w:val="28"/>
          <w:szCs w:val="28"/>
        </w:rPr>
        <w:t xml:space="preserve"> детского сада. Строго отслеживается качество поставляемых продуктов и нормы готовых блюд. Пищеблок оборудован в соответствии с санитарными правилами и требованиями </w:t>
      </w:r>
      <w:proofErr w:type="spellStart"/>
      <w:r w:rsidRPr="0009259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92596">
        <w:rPr>
          <w:rFonts w:ascii="Times New Roman" w:hAnsi="Times New Roman" w:cs="Times New Roman"/>
          <w:sz w:val="28"/>
          <w:szCs w:val="28"/>
        </w:rPr>
        <w:t>.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Питьевой режим в детском саду проводился в соответствии с требованиями </w:t>
      </w:r>
      <w:proofErr w:type="spellStart"/>
      <w:r w:rsidRPr="0009259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92596">
        <w:rPr>
          <w:rFonts w:ascii="Times New Roman" w:hAnsi="Times New Roman" w:cs="Times New Roman"/>
          <w:sz w:val="28"/>
          <w:szCs w:val="28"/>
        </w:rPr>
        <w:t xml:space="preserve"> 2.1.4.1116-02. Питьевая вода доступна воспитанникам в течение всего времени нахождения в саду. Чётко и своевременно ведется документация по питанию дошкольников, отбор суточных проб. 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 </w:t>
      </w:r>
      <w:r w:rsidRPr="00092596">
        <w:rPr>
          <w:rFonts w:ascii="Times New Roman" w:hAnsi="Times New Roman" w:cs="Times New Roman"/>
          <w:b/>
          <w:i/>
          <w:sz w:val="28"/>
          <w:szCs w:val="28"/>
        </w:rPr>
        <w:t>Финансовое обеспечение детского сада</w:t>
      </w:r>
    </w:p>
    <w:p w:rsidR="00BA50C8" w:rsidRPr="00092596" w:rsidRDefault="00BA50C8" w:rsidP="000925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Источниками финансового обеспечения деятельности Учреждения являются средства бюджетов бюджетной системы Российской Федерации, иных источников, не запрещенных действующим законодательством.</w:t>
      </w:r>
    </w:p>
    <w:p w:rsidR="00BA50C8" w:rsidRPr="00092596" w:rsidRDefault="00BA50C8" w:rsidP="000925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 Формой финансового обеспечения являются:</w:t>
      </w:r>
    </w:p>
    <w:p w:rsidR="00BA50C8" w:rsidRPr="00092596" w:rsidRDefault="00BA50C8" w:rsidP="00092596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lastRenderedPageBreak/>
        <w:t>субсидии, предоставляемые Учреждению на возмещение нормативных затрат, связанных с оказанием в соответствии с муниципальным заданием муниципальных услуг (выполнения работ);</w:t>
      </w:r>
    </w:p>
    <w:p w:rsidR="00BA50C8" w:rsidRPr="00092596" w:rsidRDefault="00BA50C8" w:rsidP="000925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- субсидии, предоставляемые Учреждению на иные цели;</w:t>
      </w:r>
    </w:p>
    <w:p w:rsidR="00BA50C8" w:rsidRPr="00092596" w:rsidRDefault="00BA50C8" w:rsidP="000925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-  субсидии, предоставляемые Учреждению на исполнение публичных обязательств; </w:t>
      </w:r>
    </w:p>
    <w:p w:rsidR="00BA50C8" w:rsidRPr="00092596" w:rsidRDefault="00BA50C8" w:rsidP="000925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 -  бюджетные инвестиции;</w:t>
      </w:r>
    </w:p>
    <w:p w:rsidR="00BA50C8" w:rsidRPr="00092596" w:rsidRDefault="00BA50C8" w:rsidP="000925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- средства спонсоров и добровольные пожертвования физических и юридических лиц;</w:t>
      </w:r>
    </w:p>
    <w:p w:rsidR="00BA50C8" w:rsidRPr="00092596" w:rsidRDefault="00BA50C8" w:rsidP="0009259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- родительская оплата за содержание детей в Учреждении;</w:t>
      </w:r>
    </w:p>
    <w:p w:rsidR="00BA50C8" w:rsidRPr="00092596" w:rsidRDefault="00BA50C8" w:rsidP="00092596">
      <w:pPr>
        <w:pStyle w:val="a7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- иные источники, незапрещенные действующим законодательством.</w:t>
      </w:r>
    </w:p>
    <w:p w:rsidR="00016A93" w:rsidRPr="00092596" w:rsidRDefault="00016A93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Бюджетное финансирование ДОУ представлено в виде субсидий на выполнение муниципального задания и субсидий на иные цели. Структура расходов за счет субсидий представлена расходами  на заработную  плату  и отчисления, уплату коммунальных услуг и услуг связи, расходы на содержание имущества и услуги охраны, приобретение материальных запасов, прочие расходы,  в том числе уплату налогов. </w:t>
      </w:r>
    </w:p>
    <w:p w:rsidR="00016A93" w:rsidRPr="00092596" w:rsidRDefault="00016A93" w:rsidP="0009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В 2016 году на выполнение муниципального задания из бюджета города Ставрополя было выделено  22460652,46 руб. из них:</w:t>
      </w:r>
    </w:p>
    <w:p w:rsidR="00016A93" w:rsidRPr="00092596" w:rsidRDefault="00016A93" w:rsidP="0009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Заработная плата 13017093,0 руб.</w:t>
      </w:r>
    </w:p>
    <w:p w:rsidR="00016A93" w:rsidRPr="00092596" w:rsidRDefault="00016A93" w:rsidP="0009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Налоги на </w:t>
      </w:r>
      <w:proofErr w:type="spellStart"/>
      <w:r w:rsidRPr="0009259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92596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09259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92596">
        <w:rPr>
          <w:rFonts w:ascii="Times New Roman" w:hAnsi="Times New Roman" w:cs="Times New Roman"/>
          <w:sz w:val="28"/>
          <w:szCs w:val="28"/>
        </w:rPr>
        <w:t xml:space="preserve"> 3962178,0 руб.</w:t>
      </w:r>
    </w:p>
    <w:p w:rsidR="00016A93" w:rsidRPr="00092596" w:rsidRDefault="00016A93" w:rsidP="0009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Услуги связи 43247,0 руб.</w:t>
      </w:r>
    </w:p>
    <w:p w:rsidR="00016A93" w:rsidRPr="00092596" w:rsidRDefault="00016A93" w:rsidP="0009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Водоснабжение, </w:t>
      </w:r>
      <w:proofErr w:type="spellStart"/>
      <w:r w:rsidRPr="00092596">
        <w:rPr>
          <w:rFonts w:ascii="Times New Roman" w:hAnsi="Times New Roman" w:cs="Times New Roman"/>
          <w:sz w:val="28"/>
          <w:szCs w:val="28"/>
        </w:rPr>
        <w:t>теплоэнергия</w:t>
      </w:r>
      <w:proofErr w:type="spellEnd"/>
      <w:r w:rsidRPr="00092596">
        <w:rPr>
          <w:rFonts w:ascii="Times New Roman" w:hAnsi="Times New Roman" w:cs="Times New Roman"/>
          <w:sz w:val="28"/>
          <w:szCs w:val="28"/>
        </w:rPr>
        <w:t>, электроэнергия 1477733,52 руб.</w:t>
      </w:r>
    </w:p>
    <w:p w:rsidR="00016A93" w:rsidRPr="00092596" w:rsidRDefault="00016A93" w:rsidP="0009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ТО оборудования, вывоз мусора, дератизация 150083,82 </w:t>
      </w:r>
      <w:proofErr w:type="spellStart"/>
      <w:r w:rsidRPr="00092596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016A93" w:rsidRPr="00092596" w:rsidRDefault="00016A93" w:rsidP="0009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Охрана и др</w:t>
      </w:r>
      <w:proofErr w:type="gramStart"/>
      <w:r w:rsidRPr="0009259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92596">
        <w:rPr>
          <w:rFonts w:ascii="Times New Roman" w:hAnsi="Times New Roman" w:cs="Times New Roman"/>
          <w:sz w:val="28"/>
          <w:szCs w:val="28"/>
        </w:rPr>
        <w:t>слуги 594230,0 руб.</w:t>
      </w:r>
    </w:p>
    <w:p w:rsidR="00016A93" w:rsidRPr="00092596" w:rsidRDefault="00016A93" w:rsidP="0009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Налоги 902574,60 руб.</w:t>
      </w:r>
    </w:p>
    <w:p w:rsidR="00016A93" w:rsidRPr="00092596" w:rsidRDefault="00016A93" w:rsidP="0009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Продукты питания и прочие материалы 2246923,28 руб.</w:t>
      </w:r>
    </w:p>
    <w:p w:rsidR="00016A93" w:rsidRPr="00092596" w:rsidRDefault="00016A93" w:rsidP="0009259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Приобретена методическая  литература, игрушки, дидактические пособия, спортивное оборудование, оборудование для сенсорной комнаты всего  на 263780  рублей.</w:t>
      </w:r>
    </w:p>
    <w:p w:rsidR="00016A93" w:rsidRPr="00092596" w:rsidRDefault="00016A93" w:rsidP="0009259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Субсидия на иные цели</w:t>
      </w:r>
      <w:proofErr w:type="gramStart"/>
      <w:r w:rsidRPr="000925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16A93" w:rsidRPr="00092596" w:rsidRDefault="00016A93" w:rsidP="0009259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Капитальный ремонт пищеблока 4260742,15</w:t>
      </w:r>
    </w:p>
    <w:p w:rsidR="00016A93" w:rsidRPr="00092596" w:rsidRDefault="00016A93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Также дополнительным  источником финансового обеспечения ДОУ служат добровольные пожертвования физических и юридических лиц, которые помимо денежных средств могут поступать  в виде различных материальных ценностей.</w:t>
      </w:r>
    </w:p>
    <w:p w:rsidR="00016A93" w:rsidRPr="00092596" w:rsidRDefault="00016A93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596">
        <w:rPr>
          <w:rFonts w:ascii="Times New Roman" w:hAnsi="Times New Roman" w:cs="Times New Roman"/>
          <w:b/>
          <w:sz w:val="28"/>
          <w:szCs w:val="28"/>
        </w:rPr>
        <w:t>Внебюджетная деятельность</w:t>
      </w:r>
    </w:p>
    <w:p w:rsidR="00016A93" w:rsidRPr="00092596" w:rsidRDefault="00016A93" w:rsidP="0009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В 2016 году израсходовано 3488511,57  руб. внебюджетных средств из них:</w:t>
      </w:r>
    </w:p>
    <w:p w:rsidR="00016A93" w:rsidRPr="00092596" w:rsidRDefault="00016A93" w:rsidP="0009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За счет родительской платы 3296155,47 руб.</w:t>
      </w:r>
    </w:p>
    <w:p w:rsidR="00016A93" w:rsidRPr="00092596" w:rsidRDefault="00016A93" w:rsidP="0009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За счет благотворительных пожертвований 192356,10  </w:t>
      </w:r>
      <w:proofErr w:type="spellStart"/>
      <w:r w:rsidRPr="00092596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016A93" w:rsidRPr="00092596" w:rsidRDefault="00016A93" w:rsidP="0009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 Услуги связи 49208,67 руб.</w:t>
      </w:r>
    </w:p>
    <w:p w:rsidR="00016A93" w:rsidRPr="00092596" w:rsidRDefault="00016A93" w:rsidP="0009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Ремонты групп 246108,41 руб.</w:t>
      </w:r>
    </w:p>
    <w:p w:rsidR="00016A93" w:rsidRPr="00092596" w:rsidRDefault="00016A93" w:rsidP="0009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Прочие</w:t>
      </w:r>
      <w:proofErr w:type="gramStart"/>
      <w:r w:rsidRPr="000925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92596">
        <w:rPr>
          <w:rFonts w:ascii="Times New Roman" w:hAnsi="Times New Roman" w:cs="Times New Roman"/>
          <w:sz w:val="28"/>
          <w:szCs w:val="28"/>
        </w:rPr>
        <w:t>услуги 148368,80 руб.</w:t>
      </w:r>
    </w:p>
    <w:p w:rsidR="00016A93" w:rsidRPr="00092596" w:rsidRDefault="00016A93" w:rsidP="0009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Основные средства 124267,93 руб.</w:t>
      </w:r>
    </w:p>
    <w:p w:rsidR="00016A93" w:rsidRPr="00092596" w:rsidRDefault="00016A93" w:rsidP="0009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Продукты питания и прочие материалы 2911710,22 </w:t>
      </w:r>
      <w:proofErr w:type="spellStart"/>
      <w:r w:rsidRPr="00092596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016A93" w:rsidRPr="00092596" w:rsidRDefault="00016A93" w:rsidP="0009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lastRenderedPageBreak/>
        <w:t>Остаток денежных средств на конец  2016 года составил:718885,29 из них</w:t>
      </w:r>
      <w:proofErr w:type="gramStart"/>
      <w:r w:rsidRPr="000925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16A93" w:rsidRPr="00092596" w:rsidRDefault="00016A93" w:rsidP="0009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-родительская плата 616515,29  руб.</w:t>
      </w:r>
    </w:p>
    <w:p w:rsidR="00016A93" w:rsidRPr="00092596" w:rsidRDefault="00016A93" w:rsidP="0009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- средства во временном распоряжении 102370,0</w:t>
      </w:r>
    </w:p>
    <w:p w:rsidR="00016A93" w:rsidRPr="00092596" w:rsidRDefault="00016A93" w:rsidP="0009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Компенсация части родительской платы в 2016 году за счет сре</w:t>
      </w:r>
      <w:proofErr w:type="gramStart"/>
      <w:r w:rsidRPr="0009259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92596">
        <w:rPr>
          <w:rFonts w:ascii="Times New Roman" w:hAnsi="Times New Roman" w:cs="Times New Roman"/>
          <w:sz w:val="28"/>
          <w:szCs w:val="28"/>
        </w:rPr>
        <w:t xml:space="preserve">аевого бюджета составила 822215,28  руб. 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50C8" w:rsidRPr="00092596" w:rsidRDefault="00BA50C8" w:rsidP="00092596">
      <w:pPr>
        <w:pStyle w:val="a4"/>
        <w:rPr>
          <w:rStyle w:val="FontStyle256"/>
          <w:i/>
          <w:sz w:val="28"/>
          <w:szCs w:val="28"/>
          <w:u w:val="single"/>
        </w:rPr>
      </w:pPr>
      <w:r w:rsidRPr="00092596">
        <w:rPr>
          <w:color w:val="000000"/>
          <w:sz w:val="28"/>
        </w:rPr>
        <w:t xml:space="preserve">        </w:t>
      </w:r>
      <w:r w:rsidRPr="00092596">
        <w:rPr>
          <w:rStyle w:val="FontStyle256"/>
          <w:i/>
          <w:sz w:val="28"/>
          <w:szCs w:val="28"/>
          <w:u w:val="single"/>
        </w:rPr>
        <w:t>Основные проблемы, выявленные в процессе анализа деятельности ДОУ.</w:t>
      </w:r>
    </w:p>
    <w:p w:rsidR="00BA50C8" w:rsidRPr="00092596" w:rsidRDefault="00BA50C8" w:rsidP="00092596">
      <w:pPr>
        <w:pStyle w:val="Style4"/>
        <w:widowControl/>
        <w:spacing w:line="240" w:lineRule="auto"/>
        <w:ind w:firstLine="336"/>
        <w:rPr>
          <w:rStyle w:val="FontStyle266"/>
          <w:sz w:val="28"/>
          <w:szCs w:val="28"/>
        </w:rPr>
      </w:pPr>
      <w:r w:rsidRPr="00092596">
        <w:rPr>
          <w:rStyle w:val="FontStyle266"/>
          <w:sz w:val="28"/>
          <w:szCs w:val="28"/>
        </w:rPr>
        <w:t xml:space="preserve">     Анализ воспитательно-образовательного процесса за 201</w:t>
      </w:r>
      <w:r w:rsidR="00906ADA" w:rsidRPr="00092596">
        <w:rPr>
          <w:rStyle w:val="FontStyle266"/>
          <w:sz w:val="28"/>
          <w:szCs w:val="28"/>
        </w:rPr>
        <w:t>6</w:t>
      </w:r>
      <w:r w:rsidRPr="00092596">
        <w:rPr>
          <w:rStyle w:val="FontStyle266"/>
          <w:sz w:val="28"/>
          <w:szCs w:val="28"/>
        </w:rPr>
        <w:t>- 201</w:t>
      </w:r>
      <w:r w:rsidR="00906ADA" w:rsidRPr="00092596">
        <w:rPr>
          <w:rStyle w:val="FontStyle266"/>
          <w:sz w:val="28"/>
          <w:szCs w:val="28"/>
        </w:rPr>
        <w:t>7</w:t>
      </w:r>
      <w:r w:rsidRPr="00092596">
        <w:rPr>
          <w:rStyle w:val="FontStyle266"/>
          <w:sz w:val="28"/>
          <w:szCs w:val="28"/>
        </w:rPr>
        <w:t xml:space="preserve"> учебный год позволил выявить следующие проблемы:</w:t>
      </w:r>
    </w:p>
    <w:p w:rsidR="00BA50C8" w:rsidRPr="00092596" w:rsidRDefault="00BA50C8" w:rsidP="00092596">
      <w:pPr>
        <w:pStyle w:val="Style4"/>
        <w:widowControl/>
        <w:spacing w:line="240" w:lineRule="auto"/>
        <w:ind w:firstLine="336"/>
        <w:rPr>
          <w:rStyle w:val="FontStyle266"/>
          <w:sz w:val="28"/>
          <w:szCs w:val="28"/>
        </w:rPr>
      </w:pPr>
      <w:r w:rsidRPr="00092596">
        <w:rPr>
          <w:rStyle w:val="FontStyle266"/>
          <w:sz w:val="28"/>
          <w:szCs w:val="28"/>
        </w:rPr>
        <w:t>1. Недостаточность обеспечения материально-технической базы для внедрения Федерального государственного образовательного стандарта.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92596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  <w:proofErr w:type="gramStart"/>
      <w:r w:rsidRPr="00092596"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Pr="00092596">
        <w:rPr>
          <w:rFonts w:ascii="Times New Roman" w:hAnsi="Times New Roman" w:cs="Times New Roman"/>
          <w:b/>
          <w:sz w:val="28"/>
          <w:szCs w:val="28"/>
          <w:u w:val="single"/>
        </w:rPr>
        <w:t>ерспективы</w:t>
      </w:r>
      <w:proofErr w:type="spellEnd"/>
      <w:r w:rsidRPr="000925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планы развития ДОУ</w:t>
      </w:r>
    </w:p>
    <w:p w:rsidR="00BA50C8" w:rsidRPr="00092596" w:rsidRDefault="00BA50C8" w:rsidP="000925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Анализ деятельности детского сада за 201</w:t>
      </w:r>
      <w:r w:rsidR="00906ADA" w:rsidRPr="000925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</w:t>
      </w:r>
      <w:r w:rsidRPr="000925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-201</w:t>
      </w:r>
      <w:r w:rsidR="00906ADA" w:rsidRPr="000925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0925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учебный год показал, наиболее </w:t>
      </w:r>
      <w:proofErr w:type="gramStart"/>
      <w:r w:rsidRPr="000925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успешными</w:t>
      </w:r>
      <w:proofErr w:type="gramEnd"/>
      <w:r w:rsidRPr="000925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деятельности детского сада за учебный год можно обозначить следующие показатели:</w:t>
      </w:r>
    </w:p>
    <w:p w:rsidR="00BA50C8" w:rsidRPr="00092596" w:rsidRDefault="00BA50C8" w:rsidP="00092596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925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стабильно положительные результаты освоения детьми образовательной программы;</w:t>
      </w:r>
    </w:p>
    <w:p w:rsidR="00BA50C8" w:rsidRPr="00092596" w:rsidRDefault="00BA50C8" w:rsidP="00092596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родители удовлетворены качеством образовательных услуг, предоставляемых детским садом № 72;</w:t>
      </w:r>
    </w:p>
    <w:p w:rsidR="00BA50C8" w:rsidRPr="00092596" w:rsidRDefault="00BA50C8" w:rsidP="00092596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положительная динамика в результативности коррекционной работы в компенсирующих  группах, все дошкольники выпускаются в школу с чистой речью;</w:t>
      </w:r>
    </w:p>
    <w:p w:rsidR="00BA50C8" w:rsidRPr="00092596" w:rsidRDefault="00BA50C8" w:rsidP="00092596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накоплен большой опыт организации активных форм воспитательно-образовательной работы с детьми дошкольного возраста;</w:t>
      </w:r>
    </w:p>
    <w:p w:rsidR="00BA50C8" w:rsidRPr="00092596" w:rsidRDefault="00BA50C8" w:rsidP="00092596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проводилась работа по активизации родителей и привлечения их в проведении общих мероприятий Учреждения;</w:t>
      </w:r>
    </w:p>
    <w:p w:rsidR="00BA50C8" w:rsidRPr="00092596" w:rsidRDefault="00BA50C8" w:rsidP="00092596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596">
        <w:rPr>
          <w:rFonts w:ascii="Times New Roman" w:hAnsi="Times New Roman" w:cs="Times New Roman"/>
          <w:b/>
          <w:sz w:val="28"/>
          <w:szCs w:val="28"/>
        </w:rPr>
        <w:t>Направления развития на 201</w:t>
      </w:r>
      <w:r w:rsidR="00906ADA" w:rsidRPr="00092596">
        <w:rPr>
          <w:rFonts w:ascii="Times New Roman" w:hAnsi="Times New Roman" w:cs="Times New Roman"/>
          <w:b/>
          <w:sz w:val="28"/>
          <w:szCs w:val="28"/>
        </w:rPr>
        <w:t>7</w:t>
      </w:r>
      <w:r w:rsidRPr="00092596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906ADA" w:rsidRPr="00092596">
        <w:rPr>
          <w:rFonts w:ascii="Times New Roman" w:hAnsi="Times New Roman" w:cs="Times New Roman"/>
          <w:b/>
          <w:sz w:val="28"/>
          <w:szCs w:val="28"/>
        </w:rPr>
        <w:t>8</w:t>
      </w:r>
      <w:r w:rsidRPr="0009259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A50C8" w:rsidRPr="00092596" w:rsidRDefault="00BA50C8" w:rsidP="00092596">
      <w:pPr>
        <w:pStyle w:val="a7"/>
        <w:numPr>
          <w:ilvl w:val="0"/>
          <w:numId w:val="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Поиск инновационных подходов во взаимодействии ДОУ с семьей, социальным окружением.</w:t>
      </w:r>
    </w:p>
    <w:p w:rsidR="00BA50C8" w:rsidRPr="00092596" w:rsidRDefault="00BA50C8" w:rsidP="00092596">
      <w:pPr>
        <w:pStyle w:val="a7"/>
        <w:numPr>
          <w:ilvl w:val="0"/>
          <w:numId w:val="5"/>
        </w:numPr>
        <w:tabs>
          <w:tab w:val="left" w:pos="2430"/>
        </w:tabs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Совершенствование форм и методов воспитания детей дошкольного возраста с учетом федерального стандарта.</w:t>
      </w:r>
    </w:p>
    <w:p w:rsidR="00BA50C8" w:rsidRPr="00092596" w:rsidRDefault="00BA50C8" w:rsidP="00092596">
      <w:pPr>
        <w:pStyle w:val="a7"/>
        <w:numPr>
          <w:ilvl w:val="0"/>
          <w:numId w:val="5"/>
        </w:numPr>
        <w:tabs>
          <w:tab w:val="left" w:pos="2430"/>
        </w:tabs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воспитателей и специалистов, детских компетентностей с использованием методов проектирования и исследовательской деятельности.</w:t>
      </w:r>
    </w:p>
    <w:p w:rsidR="00B37084" w:rsidRPr="00092596" w:rsidRDefault="00B37084" w:rsidP="00092596">
      <w:pPr>
        <w:pStyle w:val="a7"/>
        <w:numPr>
          <w:ilvl w:val="0"/>
          <w:numId w:val="5"/>
        </w:numPr>
        <w:tabs>
          <w:tab w:val="left" w:pos="2430"/>
        </w:tabs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>Создание в ДОУ специальные условия для обеспечения педагогического процесса в условиях инклюзии.</w:t>
      </w:r>
    </w:p>
    <w:p w:rsidR="00B37084" w:rsidRPr="00092596" w:rsidRDefault="00B37084" w:rsidP="00092596">
      <w:pPr>
        <w:pStyle w:val="a7"/>
        <w:numPr>
          <w:ilvl w:val="0"/>
          <w:numId w:val="5"/>
        </w:numPr>
        <w:tabs>
          <w:tab w:val="left" w:pos="2430"/>
        </w:tabs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9"/>
      </w:tblGrid>
      <w:tr w:rsidR="00BA50C8" w:rsidRPr="00092596" w:rsidTr="00BA50C8">
        <w:tc>
          <w:tcPr>
            <w:tcW w:w="4539" w:type="dxa"/>
          </w:tcPr>
          <w:p w:rsidR="00BA50C8" w:rsidRPr="00092596" w:rsidRDefault="00BA50C8" w:rsidP="00092596">
            <w:pPr>
              <w:jc w:val="center"/>
              <w:rPr>
                <w:sz w:val="28"/>
                <w:szCs w:val="28"/>
              </w:rPr>
            </w:pPr>
          </w:p>
          <w:p w:rsidR="00BA50C8" w:rsidRPr="00092596" w:rsidRDefault="00BA50C8" w:rsidP="000925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50C8" w:rsidRPr="00092596" w:rsidRDefault="00BA50C8" w:rsidP="00092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0C8" w:rsidRPr="00092596" w:rsidRDefault="00BA50C8" w:rsidP="0009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50C8" w:rsidRPr="00092596" w:rsidSect="00BA50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94520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2">
    <w:nsid w:val="00000016"/>
    <w:multiLevelType w:val="singleLevel"/>
    <w:tmpl w:val="1BEEC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3">
    <w:nsid w:val="16C9498B"/>
    <w:multiLevelType w:val="hybridMultilevel"/>
    <w:tmpl w:val="5B4A8F24"/>
    <w:lvl w:ilvl="0" w:tplc="1744145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E6004A8"/>
    <w:multiLevelType w:val="hybridMultilevel"/>
    <w:tmpl w:val="7C6EE768"/>
    <w:lvl w:ilvl="0" w:tplc="34D42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440EE"/>
    <w:multiLevelType w:val="hybridMultilevel"/>
    <w:tmpl w:val="FDE4E186"/>
    <w:lvl w:ilvl="0" w:tplc="55669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E27DA"/>
    <w:multiLevelType w:val="hybridMultilevel"/>
    <w:tmpl w:val="B0402DC2"/>
    <w:lvl w:ilvl="0" w:tplc="E5B87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9450E"/>
    <w:multiLevelType w:val="hybridMultilevel"/>
    <w:tmpl w:val="C1CC2332"/>
    <w:lvl w:ilvl="0" w:tplc="B4BAB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A5499"/>
    <w:multiLevelType w:val="multilevel"/>
    <w:tmpl w:val="578C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0C8"/>
    <w:rsid w:val="00014B82"/>
    <w:rsid w:val="00016A93"/>
    <w:rsid w:val="0008727B"/>
    <w:rsid w:val="00092596"/>
    <w:rsid w:val="00134F5D"/>
    <w:rsid w:val="0013771E"/>
    <w:rsid w:val="001C718A"/>
    <w:rsid w:val="00256CED"/>
    <w:rsid w:val="003564F3"/>
    <w:rsid w:val="00476513"/>
    <w:rsid w:val="004D3978"/>
    <w:rsid w:val="00510094"/>
    <w:rsid w:val="00534101"/>
    <w:rsid w:val="00702F82"/>
    <w:rsid w:val="007034FD"/>
    <w:rsid w:val="00726D6A"/>
    <w:rsid w:val="00790FE3"/>
    <w:rsid w:val="007E07E5"/>
    <w:rsid w:val="00906ADA"/>
    <w:rsid w:val="00974797"/>
    <w:rsid w:val="009E5A45"/>
    <w:rsid w:val="00A52618"/>
    <w:rsid w:val="00B37084"/>
    <w:rsid w:val="00B84C20"/>
    <w:rsid w:val="00BA50C8"/>
    <w:rsid w:val="00C44666"/>
    <w:rsid w:val="00C970CE"/>
    <w:rsid w:val="00D30074"/>
    <w:rsid w:val="00D60416"/>
    <w:rsid w:val="00DA1392"/>
    <w:rsid w:val="00DC7DEA"/>
    <w:rsid w:val="00E34FDD"/>
    <w:rsid w:val="00E63950"/>
    <w:rsid w:val="00EF4DA5"/>
    <w:rsid w:val="00EF70E7"/>
    <w:rsid w:val="00F14D4C"/>
    <w:rsid w:val="00FB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50C8"/>
  </w:style>
  <w:style w:type="paragraph" w:styleId="a3">
    <w:name w:val="Normal (Web)"/>
    <w:basedOn w:val="a"/>
    <w:rsid w:val="00BA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rsid w:val="00BA50C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5">
    <w:name w:val="Основной текст Знак"/>
    <w:basedOn w:val="a0"/>
    <w:link w:val="a4"/>
    <w:semiHidden/>
    <w:rsid w:val="00BA50C8"/>
    <w:rPr>
      <w:rFonts w:ascii="Times New Roman" w:eastAsia="Times New Roman" w:hAnsi="Times New Roman" w:cs="Times New Roman"/>
      <w:sz w:val="24"/>
      <w:szCs w:val="28"/>
    </w:rPr>
  </w:style>
  <w:style w:type="paragraph" w:customStyle="1" w:styleId="Style4">
    <w:name w:val="Style4"/>
    <w:basedOn w:val="a"/>
    <w:rsid w:val="00BA50C8"/>
    <w:pPr>
      <w:widowControl w:val="0"/>
      <w:autoSpaceDE w:val="0"/>
      <w:autoSpaceDN w:val="0"/>
      <w:adjustRightInd w:val="0"/>
      <w:spacing w:after="0" w:line="265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A5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BA50C8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6">
    <w:name w:val="Font Style256"/>
    <w:basedOn w:val="a0"/>
    <w:rsid w:val="00BA50C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6">
    <w:name w:val="Font Style266"/>
    <w:basedOn w:val="a0"/>
    <w:rsid w:val="00BA50C8"/>
    <w:rPr>
      <w:rFonts w:ascii="Times New Roman" w:hAnsi="Times New Roman" w:cs="Times New Roman" w:hint="default"/>
      <w:sz w:val="20"/>
      <w:szCs w:val="20"/>
    </w:rPr>
  </w:style>
  <w:style w:type="paragraph" w:customStyle="1" w:styleId="FR1">
    <w:name w:val="FR1"/>
    <w:uiPriority w:val="99"/>
    <w:rsid w:val="00BA50C8"/>
    <w:pPr>
      <w:widowControl w:val="0"/>
      <w:autoSpaceDE w:val="0"/>
      <w:autoSpaceDN w:val="0"/>
      <w:adjustRightInd w:val="0"/>
      <w:spacing w:after="0" w:line="240" w:lineRule="auto"/>
      <w:ind w:left="160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BA50C8"/>
    <w:rPr>
      <w:rFonts w:ascii="Microsoft Sans Serif" w:hAnsi="Microsoft Sans Serif" w:cs="Microsoft Sans Serif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BA50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A50C8"/>
  </w:style>
  <w:style w:type="paragraph" w:customStyle="1" w:styleId="Style3">
    <w:name w:val="Style3"/>
    <w:basedOn w:val="a"/>
    <w:uiPriority w:val="99"/>
    <w:rsid w:val="00BA50C8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A5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A50C8"/>
    <w:pPr>
      <w:widowControl w:val="0"/>
      <w:autoSpaceDE w:val="0"/>
      <w:autoSpaceDN w:val="0"/>
      <w:adjustRightInd w:val="0"/>
      <w:spacing w:after="0" w:line="317" w:lineRule="exact"/>
      <w:ind w:hanging="422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A50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A50C8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BA50C8"/>
    <w:pPr>
      <w:ind w:left="720"/>
      <w:contextualSpacing/>
    </w:pPr>
  </w:style>
  <w:style w:type="paragraph" w:customStyle="1" w:styleId="Style19">
    <w:name w:val="Style19"/>
    <w:basedOn w:val="a"/>
    <w:uiPriority w:val="99"/>
    <w:rsid w:val="00BA50C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6">
    <w:name w:val="Font Style46"/>
    <w:basedOn w:val="a0"/>
    <w:uiPriority w:val="99"/>
    <w:rsid w:val="00BA50C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47">
    <w:name w:val="Font Style47"/>
    <w:basedOn w:val="a0"/>
    <w:uiPriority w:val="99"/>
    <w:rsid w:val="00BA50C8"/>
    <w:rPr>
      <w:rFonts w:ascii="Microsoft Sans Serif" w:hAnsi="Microsoft Sans Serif" w:cs="Microsoft Sans Serif"/>
      <w:sz w:val="18"/>
      <w:szCs w:val="18"/>
    </w:rPr>
  </w:style>
  <w:style w:type="paragraph" w:customStyle="1" w:styleId="Style23">
    <w:name w:val="Style23"/>
    <w:basedOn w:val="a"/>
    <w:uiPriority w:val="99"/>
    <w:rsid w:val="00BA50C8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8">
    <w:name w:val="Style18"/>
    <w:basedOn w:val="a"/>
    <w:uiPriority w:val="99"/>
    <w:rsid w:val="00BA50C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39">
    <w:name w:val="Font Style39"/>
    <w:basedOn w:val="a0"/>
    <w:uiPriority w:val="99"/>
    <w:rsid w:val="00BA50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ConsPlusNormal">
    <w:name w:val="ConsPlusNormal"/>
    <w:uiPriority w:val="99"/>
    <w:rsid w:val="00BA5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0C8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E6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48,50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46,90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«Социально-коммуникативное развитие » </c:v>
                </c:pt>
                <c:pt idx="1">
                  <c:v>«Физическое развитие»  </c:v>
                </c:pt>
                <c:pt idx="2">
                  <c:v>«Познавательное развитие»</c:v>
                </c:pt>
                <c:pt idx="3">
                  <c:v>«Речевое развитие»</c:v>
                </c:pt>
                <c:pt idx="4">
                  <c:v>«Художественно-эстетическое развитие» 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0.60500000000000065</c:v>
                </c:pt>
                <c:pt idx="1">
                  <c:v>0.65400000000000524</c:v>
                </c:pt>
                <c:pt idx="2">
                  <c:v>0.60300000000000065</c:v>
                </c:pt>
                <c:pt idx="3">
                  <c:v>0.60000000000000064</c:v>
                </c:pt>
                <c:pt idx="4">
                  <c:v>0.59100000000000052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77,80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79,40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79,70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79,70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«Социально-коммуникативное развитие » </c:v>
                </c:pt>
                <c:pt idx="1">
                  <c:v>«Физическое развитие»  </c:v>
                </c:pt>
                <c:pt idx="2">
                  <c:v>«Познавательное развитие»</c:v>
                </c:pt>
                <c:pt idx="3">
                  <c:v>«Речевое развитие»</c:v>
                </c:pt>
                <c:pt idx="4">
                  <c:v>«Художественно-эстетическое развитие» 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0.89800000000000191</c:v>
                </c:pt>
                <c:pt idx="1">
                  <c:v>0.91700000000000004</c:v>
                </c:pt>
                <c:pt idx="2">
                  <c:v>0.88800000000000179</c:v>
                </c:pt>
                <c:pt idx="3">
                  <c:v>0.8920000000000019</c:v>
                </c:pt>
                <c:pt idx="4">
                  <c:v>0.90600000000000003</c:v>
                </c:pt>
              </c:numCache>
            </c:numRef>
          </c:val>
        </c:ser>
        <c:dLbls>
          <c:showVal val="1"/>
        </c:dLbls>
        <c:shape val="cylinder"/>
        <c:axId val="101635584"/>
        <c:axId val="101637120"/>
        <c:axId val="0"/>
      </c:bar3DChart>
      <c:catAx>
        <c:axId val="101635584"/>
        <c:scaling>
          <c:orientation val="minMax"/>
        </c:scaling>
        <c:axPos val="b"/>
        <c:tickLblPos val="nextTo"/>
        <c:crossAx val="101637120"/>
        <c:crosses val="autoZero"/>
        <c:auto val="1"/>
        <c:lblAlgn val="ctr"/>
        <c:lblOffset val="100"/>
      </c:catAx>
      <c:valAx>
        <c:axId val="101637120"/>
        <c:scaling>
          <c:orientation val="minMax"/>
        </c:scaling>
        <c:axPos val="l"/>
        <c:majorGridlines/>
        <c:numFmt formatCode="0.00%" sourceLinked="1"/>
        <c:tickLblPos val="nextTo"/>
        <c:crossAx val="101635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24</Pages>
  <Words>6526</Words>
  <Characters>37203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43642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ds42</dc:creator>
  <cp:keywords/>
  <dc:description/>
  <cp:lastModifiedBy>ds42</cp:lastModifiedBy>
  <cp:revision>11</cp:revision>
  <cp:lastPrinted>2017-09-15T13:45:00Z</cp:lastPrinted>
  <dcterms:created xsi:type="dcterms:W3CDTF">2017-06-16T08:14:00Z</dcterms:created>
  <dcterms:modified xsi:type="dcterms:W3CDTF">2017-09-15T13:45:00Z</dcterms:modified>
</cp:coreProperties>
</file>